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1C" w:rsidRPr="00DE5613" w:rsidRDefault="0054191C" w:rsidP="00BF161B">
      <w:pPr>
        <w:pStyle w:val="2"/>
        <w:numPr>
          <w:ilvl w:val="0"/>
          <w:numId w:val="36"/>
        </w:numPr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E5613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8D6814" w:rsidRPr="008D6814" w:rsidRDefault="008D6814" w:rsidP="00BA10C1">
      <w:pPr>
        <w:ind w:left="567" w:hanging="567"/>
        <w:jc w:val="center"/>
      </w:pPr>
    </w:p>
    <w:p w:rsidR="0054191C" w:rsidRDefault="0054191C" w:rsidP="0054191C">
      <w:pPr>
        <w:rPr>
          <w:b/>
          <w:sz w:val="24"/>
          <w:szCs w:val="24"/>
        </w:rPr>
      </w:pPr>
    </w:p>
    <w:p w:rsidR="0054191C" w:rsidRPr="008D6814" w:rsidRDefault="0054191C" w:rsidP="00BF161B">
      <w:pPr>
        <w:pStyle w:val="3"/>
        <w:numPr>
          <w:ilvl w:val="1"/>
          <w:numId w:val="35"/>
        </w:numPr>
        <w:ind w:left="567" w:hanging="567"/>
        <w:rPr>
          <w:szCs w:val="24"/>
        </w:rPr>
      </w:pPr>
      <w:r>
        <w:rPr>
          <w:szCs w:val="24"/>
        </w:rPr>
        <w:t xml:space="preserve">Положение о </w:t>
      </w:r>
      <w:r w:rsidR="00282405">
        <w:rPr>
          <w:szCs w:val="24"/>
        </w:rPr>
        <w:t>выплатах стимулирующего</w:t>
      </w:r>
      <w:r w:rsidR="00F33FC2">
        <w:rPr>
          <w:szCs w:val="24"/>
        </w:rPr>
        <w:t xml:space="preserve"> </w:t>
      </w:r>
      <w:r w:rsidR="00282405">
        <w:rPr>
          <w:szCs w:val="24"/>
        </w:rPr>
        <w:t>и компенсационного</w:t>
      </w:r>
      <w:r w:rsidRPr="008D6814">
        <w:rPr>
          <w:szCs w:val="24"/>
        </w:rPr>
        <w:t xml:space="preserve"> </w:t>
      </w:r>
      <w:r w:rsidR="00282405">
        <w:rPr>
          <w:szCs w:val="24"/>
        </w:rPr>
        <w:t>характера</w:t>
      </w:r>
      <w:r w:rsidRPr="008D6814">
        <w:rPr>
          <w:szCs w:val="24"/>
        </w:rPr>
        <w:t xml:space="preserve"> работникам Муниципального бюджетного дошкольного образовательного учреждения «Детский сад комбинированного вида №53» (далее по тексту Положение) разработано в соответствии </w:t>
      </w:r>
      <w:r w:rsidR="00324EC0">
        <w:rPr>
          <w:szCs w:val="24"/>
        </w:rPr>
        <w:t xml:space="preserve">с </w:t>
      </w:r>
      <w:r w:rsidR="00282405">
        <w:rPr>
          <w:szCs w:val="24"/>
        </w:rPr>
        <w:t>Положением об условиях оплаты труда работник</w:t>
      </w:r>
      <w:r w:rsidR="00DE23E4">
        <w:rPr>
          <w:szCs w:val="24"/>
        </w:rPr>
        <w:t>а</w:t>
      </w:r>
      <w:r w:rsidR="00282405">
        <w:rPr>
          <w:szCs w:val="24"/>
        </w:rPr>
        <w:t>м МБДОУ «Детский сад комбинированного вида № 53».</w:t>
      </w:r>
    </w:p>
    <w:p w:rsidR="008D6814" w:rsidRPr="008D6814" w:rsidRDefault="008D6814" w:rsidP="008D6814">
      <w:pPr>
        <w:pStyle w:val="3"/>
        <w:ind w:left="426" w:hanging="426"/>
        <w:rPr>
          <w:szCs w:val="24"/>
        </w:rPr>
      </w:pPr>
    </w:p>
    <w:p w:rsidR="0054191C" w:rsidRPr="008D6814" w:rsidRDefault="0054191C" w:rsidP="00BF161B">
      <w:pPr>
        <w:pStyle w:val="1"/>
        <w:numPr>
          <w:ilvl w:val="1"/>
          <w:numId w:val="35"/>
        </w:numPr>
        <w:ind w:left="567" w:hanging="567"/>
        <w:jc w:val="both"/>
        <w:rPr>
          <w:sz w:val="24"/>
          <w:szCs w:val="24"/>
          <w:lang w:val="ru-RU"/>
        </w:rPr>
      </w:pPr>
      <w:r w:rsidRPr="008D6814">
        <w:rPr>
          <w:sz w:val="24"/>
          <w:szCs w:val="24"/>
          <w:lang w:val="ru-RU"/>
        </w:rPr>
        <w:t>Положение является локальным нормативным актом Муниципального бюджетного дошкольного образовательного учреждения «Детский сад комбинированного вида №53» (</w:t>
      </w:r>
      <w:r w:rsidR="00893BB9">
        <w:rPr>
          <w:sz w:val="24"/>
          <w:szCs w:val="24"/>
          <w:lang w:val="ru-RU"/>
        </w:rPr>
        <w:t xml:space="preserve">далее - </w:t>
      </w:r>
      <w:r w:rsidR="00DE23E4">
        <w:rPr>
          <w:sz w:val="24"/>
          <w:szCs w:val="24"/>
          <w:lang w:val="ru-RU"/>
        </w:rPr>
        <w:t>МБДОУ № 53</w:t>
      </w:r>
      <w:r w:rsidRPr="008D6814">
        <w:rPr>
          <w:sz w:val="24"/>
          <w:szCs w:val="24"/>
          <w:lang w:val="ru-RU"/>
        </w:rPr>
        <w:t xml:space="preserve">), устанавливающим показатели, порядок и условия установления </w:t>
      </w:r>
      <w:r w:rsidR="00DE23E4" w:rsidRPr="008D6814">
        <w:rPr>
          <w:sz w:val="24"/>
          <w:szCs w:val="24"/>
          <w:lang w:val="ru-RU"/>
        </w:rPr>
        <w:t xml:space="preserve">выплат </w:t>
      </w:r>
      <w:r w:rsidRPr="008D6814">
        <w:rPr>
          <w:sz w:val="24"/>
          <w:szCs w:val="24"/>
          <w:lang w:val="ru-RU"/>
        </w:rPr>
        <w:t>стимулирующ</w:t>
      </w:r>
      <w:r w:rsidR="00DE23E4">
        <w:rPr>
          <w:sz w:val="24"/>
          <w:szCs w:val="24"/>
          <w:lang w:val="ru-RU"/>
        </w:rPr>
        <w:t>его</w:t>
      </w:r>
      <w:r w:rsidRPr="008D6814">
        <w:rPr>
          <w:sz w:val="24"/>
          <w:szCs w:val="24"/>
          <w:lang w:val="ru-RU"/>
        </w:rPr>
        <w:t xml:space="preserve"> </w:t>
      </w:r>
      <w:r w:rsidR="008D6814" w:rsidRPr="008D6814">
        <w:rPr>
          <w:sz w:val="24"/>
          <w:szCs w:val="24"/>
          <w:lang w:val="ru-RU"/>
        </w:rPr>
        <w:t>и компенсационн</w:t>
      </w:r>
      <w:r w:rsidR="00DE23E4">
        <w:rPr>
          <w:sz w:val="24"/>
          <w:szCs w:val="24"/>
          <w:lang w:val="ru-RU"/>
        </w:rPr>
        <w:t>ого характера</w:t>
      </w:r>
      <w:r w:rsidR="008D6814" w:rsidRPr="008D6814">
        <w:rPr>
          <w:sz w:val="24"/>
          <w:szCs w:val="24"/>
          <w:lang w:val="ru-RU"/>
        </w:rPr>
        <w:t>.</w:t>
      </w:r>
    </w:p>
    <w:p w:rsidR="008D6814" w:rsidRPr="008D6814" w:rsidRDefault="008D6814" w:rsidP="008D6814">
      <w:pPr>
        <w:pStyle w:val="a4"/>
        <w:ind w:left="360"/>
      </w:pPr>
    </w:p>
    <w:p w:rsidR="00C86C85" w:rsidRPr="0054191C" w:rsidRDefault="007C76FD" w:rsidP="00C86C85">
      <w:pPr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</w:t>
      </w:r>
      <w:r w:rsidR="00C86C85" w:rsidRPr="00C86C85">
        <w:rPr>
          <w:color w:val="000000"/>
          <w:sz w:val="24"/>
          <w:szCs w:val="24"/>
        </w:rPr>
        <w:t xml:space="preserve"> </w:t>
      </w:r>
      <w:r w:rsidR="00C86C85">
        <w:rPr>
          <w:color w:val="000000"/>
          <w:sz w:val="24"/>
          <w:szCs w:val="24"/>
        </w:rPr>
        <w:t xml:space="preserve">   </w:t>
      </w:r>
      <w:r w:rsidR="00C86C85" w:rsidRPr="0054191C">
        <w:rPr>
          <w:color w:val="000000"/>
          <w:sz w:val="24"/>
          <w:szCs w:val="24"/>
        </w:rPr>
        <w:t>Настоящее Положение регулирует:</w:t>
      </w:r>
    </w:p>
    <w:p w:rsidR="00C86C85" w:rsidRDefault="00C86C85" w:rsidP="00C86C85">
      <w:pPr>
        <w:ind w:left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>- дифференц</w:t>
      </w:r>
      <w:r>
        <w:rPr>
          <w:color w:val="000000"/>
          <w:sz w:val="24"/>
          <w:szCs w:val="24"/>
        </w:rPr>
        <w:t xml:space="preserve">ированный подход к выплатам </w:t>
      </w:r>
      <w:r w:rsidRPr="00282405">
        <w:rPr>
          <w:sz w:val="24"/>
          <w:szCs w:val="24"/>
        </w:rPr>
        <w:t>стимулирующего и компенсационного характера</w:t>
      </w:r>
      <w:r w:rsidRPr="0054191C">
        <w:rPr>
          <w:color w:val="000000"/>
          <w:sz w:val="24"/>
          <w:szCs w:val="24"/>
        </w:rPr>
        <w:t xml:space="preserve">, непосредственно не </w:t>
      </w:r>
      <w:r>
        <w:rPr>
          <w:color w:val="000000"/>
          <w:sz w:val="24"/>
          <w:szCs w:val="24"/>
        </w:rPr>
        <w:t>входящих</w:t>
      </w:r>
      <w:r w:rsidRPr="0054191C">
        <w:rPr>
          <w:color w:val="000000"/>
          <w:sz w:val="24"/>
          <w:szCs w:val="24"/>
        </w:rPr>
        <w:t xml:space="preserve"> в круг должностных обязанностей работников, за которые им установлены ставки заработной платы</w:t>
      </w:r>
      <w:r>
        <w:rPr>
          <w:color w:val="000000"/>
          <w:sz w:val="24"/>
          <w:szCs w:val="24"/>
        </w:rPr>
        <w:t>.</w:t>
      </w:r>
    </w:p>
    <w:p w:rsidR="008D6814" w:rsidRPr="0054191C" w:rsidRDefault="008D6814" w:rsidP="008D6814">
      <w:pPr>
        <w:ind w:left="567" w:hanging="567"/>
        <w:jc w:val="both"/>
        <w:rPr>
          <w:sz w:val="24"/>
          <w:szCs w:val="24"/>
        </w:rPr>
      </w:pPr>
    </w:p>
    <w:p w:rsidR="0054191C" w:rsidRPr="00C86C85" w:rsidRDefault="0054191C" w:rsidP="00C86C85">
      <w:pPr>
        <w:ind w:left="567" w:hanging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 xml:space="preserve">1.4.   </w:t>
      </w:r>
      <w:r w:rsidRPr="00C86C85">
        <w:rPr>
          <w:sz w:val="24"/>
          <w:szCs w:val="24"/>
        </w:rPr>
        <w:t xml:space="preserve">Положение вводится в МБДОУ № 53 с целью повышения материальной заинтересованности работников, повышения качества образовательного процесса, </w:t>
      </w:r>
      <w:r w:rsidRPr="00C86C85">
        <w:rPr>
          <w:color w:val="000000"/>
          <w:sz w:val="24"/>
          <w:szCs w:val="24"/>
        </w:rPr>
        <w:t>развития творческой активности и инициативы, мотивации работников в области инновационной деятельности, современных образовательных технологий</w:t>
      </w:r>
      <w:r w:rsidRPr="00C86C85">
        <w:rPr>
          <w:sz w:val="24"/>
          <w:szCs w:val="24"/>
        </w:rPr>
        <w:t>.</w:t>
      </w:r>
    </w:p>
    <w:p w:rsidR="002040D3" w:rsidRDefault="002040D3" w:rsidP="0054191C">
      <w:pPr>
        <w:pStyle w:val="3"/>
        <w:ind w:left="567" w:hanging="567"/>
        <w:rPr>
          <w:szCs w:val="24"/>
        </w:rPr>
      </w:pPr>
    </w:p>
    <w:p w:rsidR="0054191C" w:rsidRDefault="0054191C" w:rsidP="0054191C">
      <w:pPr>
        <w:ind w:left="567" w:hanging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>1.</w:t>
      </w:r>
      <w:r w:rsidR="004200C0">
        <w:rPr>
          <w:color w:val="000000"/>
          <w:sz w:val="24"/>
          <w:szCs w:val="24"/>
        </w:rPr>
        <w:t>5</w:t>
      </w:r>
      <w:r w:rsidRPr="0054191C">
        <w:rPr>
          <w:color w:val="000000"/>
          <w:sz w:val="24"/>
          <w:szCs w:val="24"/>
        </w:rPr>
        <w:t>.   Установление выплат, не связанных с результативностью труда, не допускается.</w:t>
      </w:r>
    </w:p>
    <w:p w:rsidR="008D6814" w:rsidRPr="0054191C" w:rsidRDefault="008D6814" w:rsidP="0054191C">
      <w:pPr>
        <w:ind w:left="567" w:hanging="567"/>
        <w:jc w:val="both"/>
        <w:rPr>
          <w:color w:val="000000"/>
          <w:sz w:val="24"/>
          <w:szCs w:val="24"/>
        </w:rPr>
      </w:pPr>
    </w:p>
    <w:p w:rsidR="00BA10C1" w:rsidRDefault="0054191C" w:rsidP="00BA10C1">
      <w:pPr>
        <w:ind w:left="567" w:hanging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>1.</w:t>
      </w:r>
      <w:r w:rsidR="00BA10C1">
        <w:rPr>
          <w:color w:val="000000"/>
          <w:sz w:val="24"/>
          <w:szCs w:val="24"/>
        </w:rPr>
        <w:t>6</w:t>
      </w:r>
      <w:r w:rsidRPr="0054191C">
        <w:rPr>
          <w:color w:val="000000"/>
          <w:sz w:val="24"/>
          <w:szCs w:val="24"/>
        </w:rPr>
        <w:t>.  </w:t>
      </w:r>
      <w:r w:rsidRPr="0054191C">
        <w:rPr>
          <w:sz w:val="24"/>
          <w:szCs w:val="24"/>
        </w:rPr>
        <w:t xml:space="preserve">Условия установления выплат стимулирующего </w:t>
      </w:r>
      <w:r w:rsidR="008D6814">
        <w:rPr>
          <w:sz w:val="24"/>
          <w:szCs w:val="24"/>
        </w:rPr>
        <w:t xml:space="preserve">и компенсационного </w:t>
      </w:r>
      <w:r w:rsidRPr="0054191C">
        <w:rPr>
          <w:sz w:val="24"/>
          <w:szCs w:val="24"/>
        </w:rPr>
        <w:t>характера</w:t>
      </w:r>
      <w:r w:rsidRPr="0054191C">
        <w:rPr>
          <w:color w:val="000000"/>
          <w:sz w:val="24"/>
          <w:szCs w:val="24"/>
        </w:rPr>
        <w:t xml:space="preserve"> не имеют гарантированного характера, поскольку зависят от оценк</w:t>
      </w:r>
      <w:r w:rsidR="007C76FD">
        <w:rPr>
          <w:color w:val="000000"/>
          <w:sz w:val="24"/>
          <w:szCs w:val="24"/>
        </w:rPr>
        <w:t xml:space="preserve">и труда работника </w:t>
      </w:r>
      <w:r w:rsidR="00BA10C1">
        <w:rPr>
          <w:color w:val="000000"/>
          <w:sz w:val="24"/>
          <w:szCs w:val="24"/>
        </w:rPr>
        <w:t>комиссией по установлению выплат стимулирующего характера</w:t>
      </w:r>
      <w:r w:rsidR="007C76FD">
        <w:rPr>
          <w:color w:val="000000"/>
          <w:sz w:val="24"/>
          <w:szCs w:val="24"/>
        </w:rPr>
        <w:t xml:space="preserve">, в </w:t>
      </w:r>
      <w:r w:rsidRPr="0054191C">
        <w:rPr>
          <w:color w:val="000000"/>
          <w:sz w:val="24"/>
          <w:szCs w:val="24"/>
        </w:rPr>
        <w:t>них может быть отказано работнику, если он не выполняет должностные обязанности в полном объеме.</w:t>
      </w:r>
    </w:p>
    <w:p w:rsidR="00DE23E4" w:rsidRPr="0054191C" w:rsidRDefault="00DE23E4" w:rsidP="0054191C">
      <w:pPr>
        <w:ind w:left="567" w:hanging="567"/>
        <w:jc w:val="both"/>
        <w:rPr>
          <w:color w:val="000000"/>
          <w:sz w:val="24"/>
          <w:szCs w:val="24"/>
        </w:rPr>
      </w:pPr>
    </w:p>
    <w:p w:rsidR="007A4394" w:rsidRPr="00BA10C1" w:rsidRDefault="007A4394" w:rsidP="00BA10C1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 w:rsidRPr="00BA10C1">
        <w:rPr>
          <w:sz w:val="24"/>
          <w:szCs w:val="24"/>
        </w:rPr>
        <w:t>Выплат</w:t>
      </w:r>
      <w:r w:rsidR="007F284D" w:rsidRPr="00BA10C1">
        <w:rPr>
          <w:sz w:val="24"/>
          <w:szCs w:val="24"/>
        </w:rPr>
        <w:t>ы</w:t>
      </w:r>
      <w:r w:rsidRPr="00BA10C1">
        <w:rPr>
          <w:sz w:val="24"/>
          <w:szCs w:val="24"/>
        </w:rPr>
        <w:t xml:space="preserve"> стимулирующего и компенсационного характера</w:t>
      </w:r>
      <w:r w:rsidRPr="00BA10C1">
        <w:rPr>
          <w:color w:val="000000"/>
          <w:sz w:val="24"/>
          <w:szCs w:val="24"/>
        </w:rPr>
        <w:t xml:space="preserve"> зависят от  суммы выделенных бюджетных ассигнований.</w:t>
      </w:r>
    </w:p>
    <w:p w:rsidR="00545320" w:rsidRPr="00545320" w:rsidRDefault="00545320" w:rsidP="00545320">
      <w:pPr>
        <w:pStyle w:val="a4"/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</w:p>
    <w:p w:rsidR="00545320" w:rsidRPr="00545320" w:rsidRDefault="00545320" w:rsidP="00545320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 w:rsidRPr="00545320">
        <w:rPr>
          <w:sz w:val="24"/>
          <w:szCs w:val="24"/>
        </w:rPr>
        <w:t xml:space="preserve">Настоящее Положение  вступает в силу со дня его утверждения. </w:t>
      </w:r>
    </w:p>
    <w:p w:rsidR="00545320" w:rsidRPr="00545320" w:rsidRDefault="00545320" w:rsidP="00545320">
      <w:pPr>
        <w:pStyle w:val="a4"/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</w:p>
    <w:p w:rsidR="00545320" w:rsidRDefault="00BA10C1" w:rsidP="00545320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5320" w:rsidRPr="00545320">
        <w:rPr>
          <w:sz w:val="24"/>
          <w:szCs w:val="24"/>
        </w:rPr>
        <w:t xml:space="preserve">ри необходимости в Положение могут вноситься изменения и дополнения, которые рекомендуются к принятию  Общем собрании работников, согласуется с профсоюзным комитетом, и утверждается приказом по </w:t>
      </w:r>
      <w:r w:rsidR="00545320">
        <w:rPr>
          <w:sz w:val="24"/>
          <w:szCs w:val="24"/>
        </w:rPr>
        <w:t>МБДОУ № 53</w:t>
      </w:r>
      <w:r w:rsidR="00545320" w:rsidRPr="00545320">
        <w:rPr>
          <w:sz w:val="24"/>
          <w:szCs w:val="24"/>
        </w:rPr>
        <w:t>.</w:t>
      </w:r>
    </w:p>
    <w:p w:rsidR="00545320" w:rsidRPr="00545320" w:rsidRDefault="00545320" w:rsidP="00545320">
      <w:pPr>
        <w:pStyle w:val="a4"/>
        <w:rPr>
          <w:sz w:val="24"/>
          <w:szCs w:val="24"/>
        </w:rPr>
      </w:pPr>
    </w:p>
    <w:p w:rsidR="007C76FD" w:rsidRDefault="007C76FD" w:rsidP="0054191C">
      <w:pPr>
        <w:jc w:val="both"/>
        <w:rPr>
          <w:sz w:val="24"/>
          <w:szCs w:val="24"/>
        </w:rPr>
      </w:pPr>
    </w:p>
    <w:p w:rsidR="0054191C" w:rsidRPr="00DE5613" w:rsidRDefault="0054191C" w:rsidP="007F284D">
      <w:pPr>
        <w:numPr>
          <w:ilvl w:val="0"/>
          <w:numId w:val="30"/>
        </w:numPr>
        <w:ind w:left="426" w:hanging="426"/>
        <w:jc w:val="center"/>
        <w:rPr>
          <w:sz w:val="24"/>
          <w:szCs w:val="24"/>
        </w:rPr>
      </w:pPr>
      <w:r w:rsidRPr="0054191C">
        <w:rPr>
          <w:b/>
          <w:sz w:val="24"/>
          <w:szCs w:val="24"/>
        </w:rPr>
        <w:t xml:space="preserve">ПОРЯДОК </w:t>
      </w:r>
      <w:r w:rsidR="00404058">
        <w:rPr>
          <w:b/>
          <w:sz w:val="24"/>
          <w:szCs w:val="24"/>
        </w:rPr>
        <w:t xml:space="preserve"> </w:t>
      </w:r>
      <w:r w:rsidR="008D6814">
        <w:rPr>
          <w:b/>
          <w:sz w:val="24"/>
          <w:szCs w:val="24"/>
        </w:rPr>
        <w:t xml:space="preserve"> </w:t>
      </w:r>
      <w:r w:rsidRPr="0054191C">
        <w:rPr>
          <w:b/>
          <w:sz w:val="24"/>
          <w:szCs w:val="24"/>
        </w:rPr>
        <w:t xml:space="preserve"> И</w:t>
      </w:r>
      <w:r w:rsidR="00404058">
        <w:rPr>
          <w:b/>
          <w:sz w:val="24"/>
          <w:szCs w:val="24"/>
        </w:rPr>
        <w:t xml:space="preserve">  </w:t>
      </w:r>
      <w:r w:rsidRPr="0054191C">
        <w:rPr>
          <w:b/>
          <w:sz w:val="24"/>
          <w:szCs w:val="24"/>
        </w:rPr>
        <w:t xml:space="preserve"> УСЛОВИЯ </w:t>
      </w:r>
      <w:r w:rsidR="00404058">
        <w:rPr>
          <w:b/>
          <w:sz w:val="24"/>
          <w:szCs w:val="24"/>
        </w:rPr>
        <w:t xml:space="preserve">  </w:t>
      </w:r>
      <w:r w:rsidR="008D6814">
        <w:rPr>
          <w:b/>
          <w:sz w:val="24"/>
          <w:szCs w:val="24"/>
        </w:rPr>
        <w:t xml:space="preserve"> </w:t>
      </w:r>
      <w:r w:rsidR="00282405">
        <w:rPr>
          <w:b/>
          <w:sz w:val="24"/>
          <w:szCs w:val="24"/>
        </w:rPr>
        <w:t>ВЫПЛАТ    СТИМУЛИРУЮЩЕГО</w:t>
      </w:r>
      <w:r w:rsidR="008D6814">
        <w:rPr>
          <w:b/>
          <w:sz w:val="24"/>
          <w:szCs w:val="24"/>
        </w:rPr>
        <w:t xml:space="preserve"> </w:t>
      </w:r>
      <w:r w:rsidR="00A73320">
        <w:rPr>
          <w:b/>
          <w:sz w:val="24"/>
          <w:szCs w:val="24"/>
        </w:rPr>
        <w:t xml:space="preserve"> </w:t>
      </w:r>
      <w:r w:rsidR="00282405">
        <w:rPr>
          <w:b/>
          <w:sz w:val="24"/>
          <w:szCs w:val="24"/>
        </w:rPr>
        <w:t>ХАРАКТЕРА</w:t>
      </w:r>
    </w:p>
    <w:p w:rsidR="00DE5613" w:rsidRDefault="00DE5613" w:rsidP="00404058">
      <w:pPr>
        <w:ind w:left="426" w:hanging="426"/>
        <w:rPr>
          <w:b/>
          <w:sz w:val="24"/>
          <w:szCs w:val="24"/>
        </w:rPr>
      </w:pPr>
    </w:p>
    <w:p w:rsidR="0054191C" w:rsidRPr="002629A4" w:rsidRDefault="0054191C" w:rsidP="0054191C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>2.1. Уст</w:t>
      </w:r>
      <w:r w:rsidR="00A73320">
        <w:rPr>
          <w:sz w:val="24"/>
          <w:szCs w:val="24"/>
        </w:rPr>
        <w:t xml:space="preserve">ановление выплат стимулирующего </w:t>
      </w:r>
      <w:r w:rsidRPr="002629A4">
        <w:rPr>
          <w:sz w:val="24"/>
          <w:szCs w:val="24"/>
        </w:rPr>
        <w:t xml:space="preserve">характера работникам </w:t>
      </w:r>
      <w:r w:rsidR="000766CC" w:rsidRPr="002629A4">
        <w:rPr>
          <w:sz w:val="24"/>
          <w:szCs w:val="24"/>
        </w:rPr>
        <w:t>МБДОУ № 53</w:t>
      </w:r>
      <w:r w:rsidR="000766CC" w:rsidRPr="002629A4">
        <w:rPr>
          <w:szCs w:val="24"/>
        </w:rPr>
        <w:t xml:space="preserve"> </w:t>
      </w:r>
      <w:r w:rsidRPr="002629A4">
        <w:rPr>
          <w:sz w:val="24"/>
          <w:szCs w:val="24"/>
        </w:rPr>
        <w:t xml:space="preserve"> </w:t>
      </w:r>
      <w:r w:rsidR="000766CC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 xml:space="preserve">осуществляется в пределах бюджетных ассигнований, предусмотренных на оплату труда работников </w:t>
      </w:r>
      <w:r w:rsidR="00C6787F" w:rsidRPr="002629A4">
        <w:rPr>
          <w:sz w:val="24"/>
          <w:szCs w:val="24"/>
        </w:rPr>
        <w:t>МБДОУ № 53</w:t>
      </w:r>
      <w:r w:rsidRPr="002629A4">
        <w:rPr>
          <w:sz w:val="24"/>
          <w:szCs w:val="24"/>
        </w:rPr>
        <w:t>.</w:t>
      </w:r>
    </w:p>
    <w:p w:rsidR="0054191C" w:rsidRPr="002629A4" w:rsidRDefault="00847E5D" w:rsidP="002629A4">
      <w:pPr>
        <w:ind w:left="426" w:hanging="426"/>
        <w:jc w:val="both"/>
        <w:rPr>
          <w:color w:val="000000"/>
          <w:sz w:val="24"/>
          <w:szCs w:val="24"/>
        </w:rPr>
      </w:pPr>
      <w:r w:rsidRPr="002629A4">
        <w:rPr>
          <w:sz w:val="24"/>
          <w:szCs w:val="24"/>
        </w:rPr>
        <w:t xml:space="preserve">2.2. </w:t>
      </w:r>
      <w:r w:rsidR="0054191C" w:rsidRPr="002629A4">
        <w:rPr>
          <w:color w:val="000000"/>
          <w:sz w:val="24"/>
          <w:szCs w:val="24"/>
        </w:rPr>
        <w:t>Решение об установлении выплат стимулирующего</w:t>
      </w:r>
      <w:r w:rsidR="002040D3" w:rsidRPr="002629A4">
        <w:rPr>
          <w:color w:val="000000"/>
          <w:sz w:val="24"/>
          <w:szCs w:val="24"/>
        </w:rPr>
        <w:t xml:space="preserve"> </w:t>
      </w:r>
      <w:r w:rsidR="0054191C" w:rsidRPr="002629A4">
        <w:rPr>
          <w:color w:val="000000"/>
          <w:sz w:val="24"/>
          <w:szCs w:val="24"/>
        </w:rPr>
        <w:t>характера принимает комисси</w:t>
      </w:r>
      <w:r w:rsidR="0001733D" w:rsidRPr="002629A4">
        <w:rPr>
          <w:color w:val="000000"/>
          <w:sz w:val="24"/>
          <w:szCs w:val="24"/>
        </w:rPr>
        <w:t>я</w:t>
      </w:r>
      <w:r w:rsidR="0054191C" w:rsidRPr="002629A4">
        <w:rPr>
          <w:color w:val="000000"/>
          <w:sz w:val="24"/>
          <w:szCs w:val="24"/>
        </w:rPr>
        <w:t xml:space="preserve"> по установлению выплат стимулирующего</w:t>
      </w:r>
      <w:r w:rsidR="002040D3" w:rsidRPr="002629A4">
        <w:rPr>
          <w:color w:val="000000"/>
          <w:sz w:val="24"/>
          <w:szCs w:val="24"/>
        </w:rPr>
        <w:t xml:space="preserve"> и компенсационного</w:t>
      </w:r>
      <w:r w:rsidR="0054191C" w:rsidRPr="002629A4">
        <w:rPr>
          <w:color w:val="000000"/>
          <w:sz w:val="24"/>
          <w:szCs w:val="24"/>
        </w:rPr>
        <w:t xml:space="preserve"> характера (далее – Коми</w:t>
      </w:r>
      <w:r w:rsidR="002040D3" w:rsidRPr="002629A4">
        <w:rPr>
          <w:color w:val="000000"/>
          <w:sz w:val="24"/>
          <w:szCs w:val="24"/>
        </w:rPr>
        <w:t>ссия), созданн</w:t>
      </w:r>
      <w:r w:rsidR="0001733D" w:rsidRPr="002629A4">
        <w:rPr>
          <w:color w:val="000000"/>
          <w:sz w:val="24"/>
          <w:szCs w:val="24"/>
        </w:rPr>
        <w:t>ая</w:t>
      </w:r>
      <w:r w:rsidR="002040D3" w:rsidRPr="002629A4">
        <w:rPr>
          <w:color w:val="000000"/>
          <w:sz w:val="24"/>
          <w:szCs w:val="24"/>
        </w:rPr>
        <w:t xml:space="preserve"> в </w:t>
      </w:r>
      <w:r w:rsidR="0001733D" w:rsidRPr="002629A4">
        <w:rPr>
          <w:color w:val="000000"/>
          <w:sz w:val="24"/>
          <w:szCs w:val="24"/>
        </w:rPr>
        <w:t>МБДОУ №53</w:t>
      </w:r>
      <w:r w:rsidR="002040D3" w:rsidRPr="002629A4">
        <w:rPr>
          <w:color w:val="000000"/>
          <w:sz w:val="24"/>
          <w:szCs w:val="24"/>
        </w:rPr>
        <w:t xml:space="preserve">. </w:t>
      </w:r>
      <w:r w:rsidR="0054191C" w:rsidRPr="002629A4">
        <w:rPr>
          <w:color w:val="000000"/>
          <w:sz w:val="24"/>
          <w:szCs w:val="24"/>
        </w:rPr>
        <w:t>Комиссия</w:t>
      </w:r>
      <w:r w:rsidR="002040D3" w:rsidRPr="002629A4">
        <w:rPr>
          <w:color w:val="000000"/>
          <w:sz w:val="24"/>
          <w:szCs w:val="24"/>
        </w:rPr>
        <w:t>, выдвигается</w:t>
      </w:r>
      <w:r w:rsidR="0054191C" w:rsidRPr="002629A4">
        <w:rPr>
          <w:color w:val="000000"/>
          <w:sz w:val="24"/>
          <w:szCs w:val="24"/>
        </w:rPr>
        <w:t xml:space="preserve"> Общим со</w:t>
      </w:r>
      <w:r w:rsidR="002040D3" w:rsidRPr="002629A4">
        <w:rPr>
          <w:color w:val="000000"/>
          <w:sz w:val="24"/>
          <w:szCs w:val="24"/>
        </w:rPr>
        <w:t>бранием работников</w:t>
      </w:r>
      <w:r w:rsidR="00A73320">
        <w:rPr>
          <w:color w:val="000000"/>
          <w:sz w:val="24"/>
          <w:szCs w:val="24"/>
        </w:rPr>
        <w:t>,</w:t>
      </w:r>
      <w:r w:rsidR="002040D3" w:rsidRPr="002629A4">
        <w:rPr>
          <w:color w:val="000000"/>
          <w:sz w:val="24"/>
          <w:szCs w:val="24"/>
        </w:rPr>
        <w:t xml:space="preserve"> и утверждается</w:t>
      </w:r>
      <w:r w:rsidR="0054191C" w:rsidRPr="002629A4">
        <w:rPr>
          <w:color w:val="000000"/>
          <w:sz w:val="24"/>
          <w:szCs w:val="24"/>
        </w:rPr>
        <w:t xml:space="preserve"> приказом заведующего МБДОУ №</w:t>
      </w:r>
      <w:r w:rsidR="00A73320">
        <w:rPr>
          <w:color w:val="000000"/>
          <w:sz w:val="24"/>
          <w:szCs w:val="24"/>
        </w:rPr>
        <w:t xml:space="preserve"> </w:t>
      </w:r>
      <w:r w:rsidR="0054191C" w:rsidRPr="002629A4">
        <w:rPr>
          <w:color w:val="000000"/>
          <w:sz w:val="24"/>
          <w:szCs w:val="24"/>
        </w:rPr>
        <w:t xml:space="preserve">53. Комиссия является коллегиальным органом, действующим в соответствии с Положением о Комиссии по распределению </w:t>
      </w:r>
      <w:r w:rsidR="00282405" w:rsidRPr="002629A4">
        <w:rPr>
          <w:color w:val="000000"/>
          <w:sz w:val="24"/>
          <w:szCs w:val="24"/>
        </w:rPr>
        <w:t>выплат стимулирующего</w:t>
      </w:r>
      <w:r w:rsidR="0054191C" w:rsidRPr="002629A4">
        <w:rPr>
          <w:color w:val="000000"/>
          <w:sz w:val="24"/>
          <w:szCs w:val="24"/>
        </w:rPr>
        <w:t xml:space="preserve"> </w:t>
      </w:r>
      <w:r w:rsidR="00282405" w:rsidRPr="002629A4">
        <w:rPr>
          <w:color w:val="000000"/>
          <w:sz w:val="24"/>
          <w:szCs w:val="24"/>
        </w:rPr>
        <w:t>характера</w:t>
      </w:r>
      <w:r w:rsidR="002629A4">
        <w:rPr>
          <w:color w:val="000000"/>
          <w:sz w:val="24"/>
          <w:szCs w:val="24"/>
        </w:rPr>
        <w:t>. </w:t>
      </w:r>
    </w:p>
    <w:p w:rsidR="00BF161B" w:rsidRPr="002629A4" w:rsidRDefault="0024280A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lastRenderedPageBreak/>
        <w:t>2.</w:t>
      </w:r>
      <w:r w:rsidR="002629A4">
        <w:rPr>
          <w:sz w:val="24"/>
          <w:szCs w:val="24"/>
        </w:rPr>
        <w:t>3</w:t>
      </w:r>
      <w:r w:rsidR="0054191C" w:rsidRPr="002629A4">
        <w:rPr>
          <w:sz w:val="24"/>
          <w:szCs w:val="24"/>
        </w:rPr>
        <w:t>.</w:t>
      </w:r>
      <w:r w:rsidR="00D9748F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Размеры стимулирующих выплат определяются </w:t>
      </w:r>
      <w:r w:rsidR="00BF161B" w:rsidRPr="002629A4">
        <w:rPr>
          <w:sz w:val="24"/>
          <w:szCs w:val="24"/>
        </w:rPr>
        <w:t>по балльной системе с учетом выполнения критериев.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Денежный вес (в рублях) каждого балла определяется путём деления размера стимулирующей части фонда </w:t>
      </w:r>
      <w:r w:rsidR="002629A4">
        <w:rPr>
          <w:sz w:val="24"/>
          <w:szCs w:val="24"/>
        </w:rPr>
        <w:t>надбавок и доплат</w:t>
      </w:r>
      <w:r w:rsidRPr="002629A4">
        <w:rPr>
          <w:sz w:val="24"/>
          <w:szCs w:val="24"/>
        </w:rPr>
        <w:t xml:space="preserve"> (Ф</w:t>
      </w:r>
      <w:r w:rsidR="002629A4">
        <w:rPr>
          <w:sz w:val="24"/>
          <w:szCs w:val="24"/>
        </w:rPr>
        <w:t>НД)  работников, подлежащих распределению в текущем месяце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Расчет стоимости балла производится по формуле: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  <w:lang w:val="en-US"/>
        </w:rPr>
      </w:pPr>
      <w:r w:rsidRPr="00C86C85">
        <w:rPr>
          <w:b/>
          <w:bCs/>
          <w:sz w:val="24"/>
          <w:szCs w:val="24"/>
        </w:rPr>
        <w:t xml:space="preserve">       </w:t>
      </w:r>
      <w:r w:rsidRPr="002629A4">
        <w:rPr>
          <w:b/>
          <w:bCs/>
          <w:sz w:val="24"/>
          <w:szCs w:val="24"/>
          <w:lang w:val="en-US"/>
        </w:rPr>
        <w:t xml:space="preserve">S = </w:t>
      </w:r>
      <w:r w:rsidRPr="002629A4">
        <w:rPr>
          <w:b/>
          <w:bCs/>
          <w:sz w:val="24"/>
          <w:szCs w:val="24"/>
        </w:rPr>
        <w:t>Ф</w:t>
      </w:r>
      <w:r w:rsidR="002629A4">
        <w:rPr>
          <w:b/>
          <w:bCs/>
          <w:sz w:val="24"/>
          <w:szCs w:val="24"/>
        </w:rPr>
        <w:t>НД</w:t>
      </w:r>
      <w:r w:rsidRPr="002629A4">
        <w:rPr>
          <w:b/>
          <w:bCs/>
          <w:sz w:val="24"/>
          <w:szCs w:val="24"/>
        </w:rPr>
        <w:t>ст</w:t>
      </w:r>
      <w:r w:rsidRPr="002629A4">
        <w:rPr>
          <w:b/>
          <w:bCs/>
          <w:sz w:val="24"/>
          <w:szCs w:val="24"/>
          <w:lang w:val="en-US"/>
        </w:rPr>
        <w:t>  / (N1 + N2 + N3 + Nn ),</w:t>
      </w:r>
      <w:r w:rsidRPr="002629A4">
        <w:rPr>
          <w:sz w:val="24"/>
          <w:szCs w:val="24"/>
          <w:lang w:val="en-US"/>
        </w:rPr>
        <w:t xml:space="preserve"> </w:t>
      </w:r>
      <w:r w:rsidRPr="002629A4">
        <w:rPr>
          <w:sz w:val="24"/>
          <w:szCs w:val="24"/>
        </w:rPr>
        <w:t>где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  <w:lang w:val="en-US"/>
        </w:rPr>
        <w:t xml:space="preserve">       </w:t>
      </w:r>
      <w:r w:rsidRPr="002629A4">
        <w:rPr>
          <w:sz w:val="24"/>
          <w:szCs w:val="24"/>
        </w:rPr>
        <w:t>S – стоимость одного балла;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Ф</w:t>
      </w:r>
      <w:r w:rsidR="002629A4">
        <w:rPr>
          <w:sz w:val="24"/>
          <w:szCs w:val="24"/>
        </w:rPr>
        <w:t>НД</w:t>
      </w:r>
      <w:r w:rsidRPr="002629A4">
        <w:rPr>
          <w:sz w:val="24"/>
          <w:szCs w:val="24"/>
        </w:rPr>
        <w:t xml:space="preserve"> ст – стимулирующая часть фонда оплаты труда;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N1, N2, …., Nn – количество баллов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>   Для определения размера стимулирующих выплат каждому педагогу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54191C" w:rsidRPr="002629A4" w:rsidRDefault="00A60E0F" w:rsidP="00BF161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280A" w:rsidRPr="002629A4">
        <w:rPr>
          <w:sz w:val="24"/>
          <w:szCs w:val="24"/>
        </w:rPr>
        <w:t>2.</w:t>
      </w:r>
      <w:r w:rsidR="002629A4">
        <w:rPr>
          <w:sz w:val="24"/>
          <w:szCs w:val="24"/>
        </w:rPr>
        <w:t>4</w:t>
      </w:r>
      <w:r w:rsidR="0054191C" w:rsidRPr="002629A4">
        <w:rPr>
          <w:sz w:val="24"/>
          <w:szCs w:val="24"/>
        </w:rPr>
        <w:t>.</w:t>
      </w:r>
      <w:r w:rsidR="00DE5613" w:rsidRPr="002629A4">
        <w:rPr>
          <w:sz w:val="24"/>
          <w:szCs w:val="24"/>
        </w:rPr>
        <w:t xml:space="preserve">   </w:t>
      </w:r>
      <w:r w:rsidR="00BB542F" w:rsidRPr="002629A4">
        <w:rPr>
          <w:sz w:val="24"/>
          <w:szCs w:val="24"/>
        </w:rPr>
        <w:t>В</w:t>
      </w:r>
      <w:r w:rsidR="0054191C" w:rsidRPr="002629A4">
        <w:rPr>
          <w:sz w:val="24"/>
          <w:szCs w:val="24"/>
        </w:rPr>
        <w:t xml:space="preserve">ыплаты  работникам </w:t>
      </w:r>
      <w:r w:rsidR="00BF161B" w:rsidRPr="002629A4">
        <w:rPr>
          <w:sz w:val="24"/>
          <w:szCs w:val="24"/>
        </w:rPr>
        <w:t xml:space="preserve">МБДОУ № 53 </w:t>
      </w:r>
      <w:r w:rsidR="0054191C" w:rsidRPr="002629A4">
        <w:rPr>
          <w:sz w:val="24"/>
          <w:szCs w:val="24"/>
        </w:rPr>
        <w:t xml:space="preserve"> производятся в двух  формах</w:t>
      </w:r>
      <w:r w:rsidR="0024280A" w:rsidRPr="002629A4">
        <w:rPr>
          <w:sz w:val="24"/>
          <w:szCs w:val="24"/>
        </w:rPr>
        <w:t>:</w:t>
      </w:r>
    </w:p>
    <w:p w:rsidR="0054191C" w:rsidRPr="002629A4" w:rsidRDefault="007C76FD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   -</w:t>
      </w:r>
      <w:r w:rsidR="00A44DC7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из 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местного 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бюджета  </w:t>
      </w:r>
      <w:r w:rsidRPr="002629A4">
        <w:rPr>
          <w:sz w:val="24"/>
          <w:szCs w:val="24"/>
        </w:rPr>
        <w:t>(работникам пищеблока, машинисту по стирке</w:t>
      </w:r>
      <w:r w:rsidR="00DE5613" w:rsidRPr="002629A4">
        <w:rPr>
          <w:sz w:val="24"/>
          <w:szCs w:val="24"/>
        </w:rPr>
        <w:t xml:space="preserve">  </w:t>
      </w:r>
      <w:r w:rsidR="0054191C" w:rsidRPr="002629A4">
        <w:rPr>
          <w:sz w:val="24"/>
          <w:szCs w:val="24"/>
        </w:rPr>
        <w:t>и</w:t>
      </w:r>
      <w:r w:rsidRPr="002629A4">
        <w:rPr>
          <w:sz w:val="24"/>
          <w:szCs w:val="24"/>
        </w:rPr>
        <w:t xml:space="preserve">   </w:t>
      </w:r>
      <w:r w:rsidR="0054191C" w:rsidRPr="002629A4">
        <w:rPr>
          <w:sz w:val="24"/>
          <w:szCs w:val="24"/>
        </w:rPr>
        <w:t>ремонту спецодежды, кастелянше, грузчику, калькулятору</w:t>
      </w:r>
      <w:r w:rsidR="00DE5613" w:rsidRPr="002629A4">
        <w:rPr>
          <w:sz w:val="24"/>
          <w:szCs w:val="24"/>
        </w:rPr>
        <w:t>, кладовщику</w:t>
      </w:r>
      <w:r w:rsidR="0054191C" w:rsidRPr="002629A4">
        <w:rPr>
          <w:sz w:val="24"/>
          <w:szCs w:val="24"/>
        </w:rPr>
        <w:t>)</w:t>
      </w:r>
    </w:p>
    <w:p w:rsidR="0054191C" w:rsidRPr="002629A4" w:rsidRDefault="00A44DC7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   -</w:t>
      </w:r>
      <w:r w:rsidR="0054191C" w:rsidRPr="002629A4">
        <w:rPr>
          <w:sz w:val="24"/>
          <w:szCs w:val="24"/>
        </w:rPr>
        <w:t xml:space="preserve"> из о</w:t>
      </w:r>
      <w:r w:rsidR="0024280A" w:rsidRPr="002629A4">
        <w:rPr>
          <w:sz w:val="24"/>
          <w:szCs w:val="24"/>
        </w:rPr>
        <w:t xml:space="preserve">бластного бюджета </w:t>
      </w:r>
      <w:r w:rsidR="0054191C" w:rsidRPr="002629A4">
        <w:rPr>
          <w:sz w:val="24"/>
          <w:szCs w:val="24"/>
        </w:rPr>
        <w:t>всем остальным работникам</w:t>
      </w:r>
      <w:r w:rsidRPr="002629A4">
        <w:rPr>
          <w:sz w:val="24"/>
          <w:szCs w:val="24"/>
        </w:rPr>
        <w:t xml:space="preserve">, </w:t>
      </w:r>
      <w:r w:rsidR="0054191C" w:rsidRPr="002629A4">
        <w:rPr>
          <w:sz w:val="24"/>
          <w:szCs w:val="24"/>
        </w:rPr>
        <w:t xml:space="preserve"> согласно</w:t>
      </w:r>
      <w:r w:rsidRPr="002629A4">
        <w:rPr>
          <w:sz w:val="24"/>
          <w:szCs w:val="24"/>
        </w:rPr>
        <w:t xml:space="preserve"> </w:t>
      </w:r>
      <w:r w:rsidR="003C67EC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 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штатного расписания, за исключением  перечисленных.</w:t>
      </w:r>
    </w:p>
    <w:p w:rsidR="0054191C" w:rsidRPr="002629A4" w:rsidRDefault="0024280A" w:rsidP="00A44DC7">
      <w:pPr>
        <w:ind w:left="567" w:hanging="567"/>
        <w:jc w:val="both"/>
        <w:rPr>
          <w:sz w:val="24"/>
          <w:szCs w:val="24"/>
        </w:rPr>
      </w:pPr>
      <w:r w:rsidRPr="002629A4">
        <w:rPr>
          <w:sz w:val="24"/>
          <w:szCs w:val="24"/>
        </w:rPr>
        <w:t>2.</w:t>
      </w:r>
      <w:r w:rsidR="0001733D" w:rsidRPr="002629A4">
        <w:rPr>
          <w:sz w:val="24"/>
          <w:szCs w:val="24"/>
        </w:rPr>
        <w:t>9</w:t>
      </w:r>
      <w:r w:rsidR="0054191C" w:rsidRPr="002629A4">
        <w:rPr>
          <w:sz w:val="24"/>
          <w:szCs w:val="24"/>
        </w:rPr>
        <w:t>.</w:t>
      </w:r>
      <w:r w:rsidR="00A44DC7" w:rsidRPr="002629A4">
        <w:rPr>
          <w:sz w:val="24"/>
          <w:szCs w:val="24"/>
        </w:rPr>
        <w:t xml:space="preserve"> </w:t>
      </w:r>
      <w:r w:rsidR="005C2144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Выплаты стимулирующего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характера устанавливаются работни</w:t>
      </w:r>
      <w:r w:rsidR="00DE5613" w:rsidRPr="002629A4">
        <w:rPr>
          <w:sz w:val="24"/>
          <w:szCs w:val="24"/>
        </w:rPr>
        <w:t>ку с учетом</w:t>
      </w:r>
      <w:r w:rsidR="0054191C" w:rsidRPr="002629A4">
        <w:rPr>
          <w:sz w:val="24"/>
          <w:szCs w:val="24"/>
        </w:rPr>
        <w:t xml:space="preserve">   критериев, позволяющих оценить результативность и качество его работы (эффективность труда), предусмотренных перечнем критериев эффективности труда.</w:t>
      </w:r>
    </w:p>
    <w:p w:rsidR="00DE5613" w:rsidRPr="002629A4" w:rsidRDefault="00A44DC7" w:rsidP="00BA10C1">
      <w:pPr>
        <w:ind w:left="567" w:hanging="1134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  </w:t>
      </w:r>
      <w:r w:rsidR="0024280A" w:rsidRPr="002629A4">
        <w:rPr>
          <w:sz w:val="24"/>
          <w:szCs w:val="24"/>
        </w:rPr>
        <w:t>2.1</w:t>
      </w:r>
      <w:r w:rsidR="0001733D" w:rsidRPr="002629A4">
        <w:rPr>
          <w:sz w:val="24"/>
          <w:szCs w:val="24"/>
        </w:rPr>
        <w:t>0</w:t>
      </w:r>
      <w:r w:rsidR="00DE5613" w:rsidRPr="002629A4">
        <w:rPr>
          <w:sz w:val="24"/>
          <w:szCs w:val="24"/>
        </w:rPr>
        <w:t xml:space="preserve">.  </w:t>
      </w:r>
      <w:r w:rsidR="0024280A" w:rsidRPr="002629A4">
        <w:rPr>
          <w:sz w:val="24"/>
          <w:szCs w:val="24"/>
        </w:rPr>
        <w:t>Выплаты стимулирующего</w:t>
      </w:r>
      <w:r w:rsidR="00DE5613" w:rsidRPr="002629A4">
        <w:rPr>
          <w:sz w:val="24"/>
          <w:szCs w:val="24"/>
        </w:rPr>
        <w:t xml:space="preserve">   </w:t>
      </w:r>
      <w:r w:rsidR="0054191C" w:rsidRPr="002629A4">
        <w:rPr>
          <w:sz w:val="24"/>
          <w:szCs w:val="24"/>
        </w:rPr>
        <w:t xml:space="preserve"> </w:t>
      </w:r>
      <w:r w:rsidR="0024280A" w:rsidRPr="002629A4">
        <w:rPr>
          <w:sz w:val="24"/>
          <w:szCs w:val="24"/>
        </w:rPr>
        <w:t>характера</w:t>
      </w:r>
      <w:r w:rsidR="00DE5613" w:rsidRPr="002629A4">
        <w:rPr>
          <w:sz w:val="24"/>
          <w:szCs w:val="24"/>
        </w:rPr>
        <w:t xml:space="preserve">      </w:t>
      </w:r>
      <w:r w:rsidR="0054191C" w:rsidRPr="002629A4">
        <w:rPr>
          <w:sz w:val="24"/>
          <w:szCs w:val="24"/>
        </w:rPr>
        <w:t xml:space="preserve"> педагогическим</w:t>
      </w:r>
      <w:r w:rsidR="00DE5613" w:rsidRPr="002629A4">
        <w:rPr>
          <w:sz w:val="24"/>
          <w:szCs w:val="24"/>
        </w:rPr>
        <w:t xml:space="preserve">      </w:t>
      </w:r>
      <w:r w:rsidR="00BA10C1">
        <w:rPr>
          <w:sz w:val="24"/>
          <w:szCs w:val="24"/>
        </w:rPr>
        <w:t xml:space="preserve"> работникам </w:t>
      </w:r>
      <w:r w:rsidR="0054191C" w:rsidRPr="002629A4">
        <w:rPr>
          <w:sz w:val="24"/>
          <w:szCs w:val="24"/>
        </w:rPr>
        <w:t xml:space="preserve">устанавливаются за достижение </w:t>
      </w:r>
      <w:r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показат</w:t>
      </w:r>
      <w:r w:rsidR="0001733D" w:rsidRPr="002629A4">
        <w:rPr>
          <w:sz w:val="24"/>
          <w:szCs w:val="24"/>
        </w:rPr>
        <w:t>елей эффективности деятельности.</w:t>
      </w:r>
    </w:p>
    <w:p w:rsidR="00E258CF" w:rsidRPr="00BA10C1" w:rsidRDefault="0046712F" w:rsidP="00BA10C1">
      <w:pPr>
        <w:ind w:left="567" w:hanging="567"/>
        <w:rPr>
          <w:sz w:val="24"/>
          <w:szCs w:val="24"/>
        </w:rPr>
      </w:pPr>
      <w:r w:rsidRPr="002629A4">
        <w:rPr>
          <w:sz w:val="24"/>
          <w:szCs w:val="24"/>
        </w:rPr>
        <w:t xml:space="preserve">2.11. </w:t>
      </w:r>
      <w:r w:rsidRPr="002629A4">
        <w:rPr>
          <w:color w:val="000000"/>
          <w:sz w:val="24"/>
          <w:szCs w:val="24"/>
        </w:rPr>
        <w:t xml:space="preserve"> </w:t>
      </w:r>
      <w:r w:rsidR="004D46DE">
        <w:rPr>
          <w:sz w:val="24"/>
          <w:szCs w:val="24"/>
        </w:rPr>
        <w:t xml:space="preserve">Работникам МБДОУ № 53 </w:t>
      </w:r>
      <w:r w:rsidR="00E258CF" w:rsidRPr="002629A4">
        <w:rPr>
          <w:sz w:val="24"/>
          <w:szCs w:val="24"/>
        </w:rPr>
        <w:t xml:space="preserve"> устанавливаются   </w:t>
      </w:r>
      <w:r w:rsidR="00635E82" w:rsidRPr="002629A4">
        <w:rPr>
          <w:sz w:val="24"/>
          <w:szCs w:val="24"/>
        </w:rPr>
        <w:t>выплаты стимулирующего характера за выполнение показателей эффективности работы в виде</w:t>
      </w:r>
      <w:r w:rsidR="00E258CF" w:rsidRPr="002629A4">
        <w:rPr>
          <w:sz w:val="24"/>
          <w:szCs w:val="24"/>
        </w:rPr>
        <w:t xml:space="preserve">:       </w:t>
      </w:r>
    </w:p>
    <w:p w:rsidR="00E258CF" w:rsidRPr="002629A4" w:rsidRDefault="00635E82" w:rsidP="005C2144">
      <w:pPr>
        <w:ind w:left="426" w:hanging="142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</w:t>
      </w:r>
      <w:r w:rsidR="005C2144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>- премии</w:t>
      </w:r>
      <w:r w:rsidR="00E258CF" w:rsidRPr="002629A4">
        <w:rPr>
          <w:sz w:val="24"/>
          <w:szCs w:val="24"/>
        </w:rPr>
        <w:t xml:space="preserve"> за качество выполняемой работы;</w:t>
      </w:r>
    </w:p>
    <w:p w:rsidR="00E258CF" w:rsidRPr="002629A4" w:rsidRDefault="00635E82" w:rsidP="005C2144">
      <w:pPr>
        <w:ind w:left="426" w:hanging="142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</w:t>
      </w:r>
      <w:r w:rsidR="005C2144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 xml:space="preserve"> - премии</w:t>
      </w:r>
      <w:r w:rsidR="00E258CF" w:rsidRPr="002629A4">
        <w:rPr>
          <w:sz w:val="24"/>
          <w:szCs w:val="24"/>
        </w:rPr>
        <w:t xml:space="preserve">  за интенсивность и высокие результаты работы;</w:t>
      </w:r>
    </w:p>
    <w:p w:rsidR="00635E82" w:rsidRDefault="005C2144" w:rsidP="00B17AD4">
      <w:pPr>
        <w:ind w:left="426" w:hanging="284"/>
        <w:rPr>
          <w:sz w:val="24"/>
          <w:szCs w:val="24"/>
        </w:rPr>
      </w:pPr>
      <w:r w:rsidRPr="002629A4">
        <w:rPr>
          <w:sz w:val="24"/>
          <w:szCs w:val="24"/>
        </w:rPr>
        <w:t xml:space="preserve">   </w:t>
      </w:r>
      <w:r w:rsidR="00635E82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 xml:space="preserve"> </w:t>
      </w:r>
      <w:r w:rsidR="00635E82" w:rsidRPr="002629A4">
        <w:rPr>
          <w:sz w:val="24"/>
          <w:szCs w:val="24"/>
        </w:rPr>
        <w:t xml:space="preserve">  - премии</w:t>
      </w:r>
      <w:r w:rsidR="00E258CF" w:rsidRPr="002629A4">
        <w:rPr>
          <w:sz w:val="24"/>
          <w:szCs w:val="24"/>
        </w:rPr>
        <w:t xml:space="preserve"> по итогам работы с целью поощрения работников за общие результаты  труда.</w:t>
      </w: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B17AD4" w:rsidRPr="00D14A61" w:rsidRDefault="00B17AD4" w:rsidP="00F0346C">
      <w:pPr>
        <w:rPr>
          <w:sz w:val="24"/>
          <w:szCs w:val="24"/>
        </w:rPr>
      </w:pPr>
    </w:p>
    <w:p w:rsidR="00635E82" w:rsidRPr="00501A95" w:rsidRDefault="00635E82" w:rsidP="00635E82">
      <w:pPr>
        <w:pStyle w:val="a4"/>
        <w:numPr>
          <w:ilvl w:val="0"/>
          <w:numId w:val="30"/>
        </w:numPr>
        <w:jc w:val="center"/>
        <w:rPr>
          <w:sz w:val="24"/>
          <w:szCs w:val="24"/>
        </w:rPr>
      </w:pPr>
      <w:r w:rsidRPr="00501A95">
        <w:rPr>
          <w:b/>
          <w:sz w:val="24"/>
          <w:szCs w:val="24"/>
        </w:rPr>
        <w:lastRenderedPageBreak/>
        <w:t>ПОКАЗАТЕЛИ ЭФФЕКТИВНОСТИ РАБОТЫ ПЕДАГОГОВ</w:t>
      </w:r>
      <w:r w:rsidR="007E2EFC">
        <w:rPr>
          <w:b/>
          <w:sz w:val="24"/>
          <w:szCs w:val="24"/>
        </w:rPr>
        <w:t>, ЗАМЕСТИТЕЛЯ ЗАВЕДУЮЩЕГО</w:t>
      </w:r>
    </w:p>
    <w:p w:rsidR="00501A95" w:rsidRPr="00501A95" w:rsidRDefault="00501A95" w:rsidP="00501A95">
      <w:pPr>
        <w:pStyle w:val="a4"/>
        <w:ind w:left="1353"/>
        <w:rPr>
          <w:sz w:val="24"/>
          <w:szCs w:val="24"/>
        </w:rPr>
      </w:pPr>
    </w:p>
    <w:tbl>
      <w:tblPr>
        <w:tblStyle w:val="a3"/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78"/>
        <w:gridCol w:w="2835"/>
        <w:gridCol w:w="1701"/>
        <w:gridCol w:w="993"/>
      </w:tblGrid>
      <w:tr w:rsidR="008B6A9A" w:rsidTr="00D16BBE">
        <w:tc>
          <w:tcPr>
            <w:tcW w:w="1135" w:type="dxa"/>
          </w:tcPr>
          <w:p w:rsidR="008B6A9A" w:rsidRPr="00D16BBE" w:rsidRDefault="008B6A9A" w:rsidP="00E258CF">
            <w:pPr>
              <w:jc w:val="center"/>
              <w:rPr>
                <w:b/>
              </w:rPr>
            </w:pPr>
            <w:r w:rsidRPr="00D16BBE">
              <w:rPr>
                <w:b/>
              </w:rPr>
              <w:t>Наименование выплаты</w:t>
            </w:r>
          </w:p>
        </w:tc>
        <w:tc>
          <w:tcPr>
            <w:tcW w:w="3578" w:type="dxa"/>
          </w:tcPr>
          <w:p w:rsidR="008B6A9A" w:rsidRPr="00427D64" w:rsidRDefault="008B6A9A" w:rsidP="00BA10C1">
            <w:pPr>
              <w:jc w:val="center"/>
              <w:rPr>
                <w:b/>
              </w:rPr>
            </w:pPr>
            <w:r w:rsidRPr="00427D64">
              <w:rPr>
                <w:b/>
              </w:rPr>
              <w:t>Показатели эффективности деятельности</w:t>
            </w:r>
          </w:p>
        </w:tc>
        <w:tc>
          <w:tcPr>
            <w:tcW w:w="2835" w:type="dxa"/>
          </w:tcPr>
          <w:p w:rsidR="008B6A9A" w:rsidRPr="00427D64" w:rsidRDefault="00BA10C1" w:rsidP="00E258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27D64">
              <w:rPr>
                <w:b/>
              </w:rPr>
              <w:t>ритерии оценки</w:t>
            </w:r>
          </w:p>
        </w:tc>
        <w:tc>
          <w:tcPr>
            <w:tcW w:w="1701" w:type="dxa"/>
          </w:tcPr>
          <w:p w:rsidR="008B6A9A" w:rsidRPr="00427D64" w:rsidRDefault="008B6A9A" w:rsidP="00E258CF">
            <w:pPr>
              <w:jc w:val="center"/>
              <w:rPr>
                <w:b/>
              </w:rPr>
            </w:pPr>
            <w:r w:rsidRPr="00427D64">
              <w:rPr>
                <w:b/>
              </w:rPr>
              <w:t>Периодичность</w:t>
            </w:r>
          </w:p>
        </w:tc>
        <w:tc>
          <w:tcPr>
            <w:tcW w:w="993" w:type="dxa"/>
          </w:tcPr>
          <w:p w:rsidR="008B6A9A" w:rsidRPr="00427D64" w:rsidRDefault="008B6A9A" w:rsidP="00E258CF">
            <w:pPr>
              <w:jc w:val="center"/>
              <w:rPr>
                <w:b/>
              </w:rPr>
            </w:pPr>
            <w:r w:rsidRPr="00427D64">
              <w:rPr>
                <w:b/>
              </w:rPr>
              <w:t>Размер выплаты</w:t>
            </w:r>
          </w:p>
        </w:tc>
      </w:tr>
      <w:tr w:rsidR="008B6A9A" w:rsidTr="007D5407">
        <w:trPr>
          <w:trHeight w:val="523"/>
        </w:trPr>
        <w:tc>
          <w:tcPr>
            <w:tcW w:w="1135" w:type="dxa"/>
            <w:vMerge w:val="restart"/>
            <w:textDirection w:val="btLr"/>
          </w:tcPr>
          <w:p w:rsidR="00FB6F4D" w:rsidRDefault="00FB6F4D" w:rsidP="00BA10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B6A9A" w:rsidRDefault="008B6A9A" w:rsidP="00FB6F4D">
            <w:pPr>
              <w:ind w:left="113" w:right="113"/>
              <w:rPr>
                <w:b/>
                <w:sz w:val="24"/>
                <w:szCs w:val="24"/>
              </w:rPr>
            </w:pPr>
            <w:r w:rsidRPr="00D00190">
              <w:rPr>
                <w:b/>
                <w:sz w:val="24"/>
                <w:szCs w:val="24"/>
              </w:rPr>
              <w:t xml:space="preserve">Премия за </w:t>
            </w:r>
            <w:r w:rsidR="00BA10C1">
              <w:rPr>
                <w:b/>
                <w:sz w:val="24"/>
                <w:szCs w:val="24"/>
              </w:rPr>
              <w:t>результаты</w:t>
            </w:r>
            <w:r w:rsidRPr="00D00190">
              <w:rPr>
                <w:b/>
                <w:sz w:val="24"/>
                <w:szCs w:val="24"/>
              </w:rPr>
              <w:t xml:space="preserve"> работы</w:t>
            </w: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Pr="00D00190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1.1. Реализация различных типов проектов</w:t>
            </w:r>
          </w:p>
        </w:tc>
        <w:tc>
          <w:tcPr>
            <w:tcW w:w="2835" w:type="dxa"/>
          </w:tcPr>
          <w:p w:rsidR="008B6A9A" w:rsidRDefault="007D5407" w:rsidP="007D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долгосрочный </w:t>
            </w:r>
          </w:p>
          <w:p w:rsidR="007D5407" w:rsidRDefault="007D5407" w:rsidP="007D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среднесрочный</w:t>
            </w:r>
          </w:p>
          <w:p w:rsidR="007D5407" w:rsidRPr="00D00190" w:rsidRDefault="007D5407" w:rsidP="007D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краткосрочный</w:t>
            </w:r>
          </w:p>
        </w:tc>
        <w:tc>
          <w:tcPr>
            <w:tcW w:w="1701" w:type="dxa"/>
            <w:vAlign w:val="center"/>
          </w:tcPr>
          <w:p w:rsidR="008B6A9A" w:rsidRPr="00D00190" w:rsidRDefault="00BA10C1" w:rsidP="00BF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8B6A9A" w:rsidRDefault="00B17AD4" w:rsidP="007D5407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  <w:p w:rsidR="007D5407" w:rsidRDefault="007D5407" w:rsidP="007D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5407" w:rsidRPr="00D00190" w:rsidRDefault="007D5407" w:rsidP="007D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A9" w:rsidTr="00D16BBE">
        <w:tc>
          <w:tcPr>
            <w:tcW w:w="1135" w:type="dxa"/>
            <w:vMerge/>
          </w:tcPr>
          <w:p w:rsidR="003668A9" w:rsidRPr="00D00190" w:rsidRDefault="003668A9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3668A9" w:rsidRPr="00D00190" w:rsidRDefault="00D00190" w:rsidP="00D00190">
            <w:pPr>
              <w:tabs>
                <w:tab w:val="left" w:pos="1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3668A9" w:rsidRPr="00D00190">
              <w:rPr>
                <w:sz w:val="24"/>
                <w:szCs w:val="24"/>
              </w:rPr>
              <w:t>Изготовление собственных методических, наглядных обучающих пособий, нетрадиционного оборудования, оформление предметных зон в группах.</w:t>
            </w:r>
          </w:p>
        </w:tc>
        <w:tc>
          <w:tcPr>
            <w:tcW w:w="2835" w:type="dxa"/>
          </w:tcPr>
          <w:p w:rsidR="00BA10C1" w:rsidRDefault="003668A9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Наличие развивающих, дидактических пособий, игр для развития дошкольников</w:t>
            </w:r>
          </w:p>
          <w:p w:rsidR="00BA10C1" w:rsidRPr="00D00190" w:rsidRDefault="00BA10C1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одной-двух д/игр, пособий</w:t>
            </w:r>
          </w:p>
          <w:p w:rsidR="003668A9" w:rsidRPr="00D00190" w:rsidRDefault="00BA10C1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более двух д/игр, пособий и т.д.</w:t>
            </w:r>
          </w:p>
        </w:tc>
        <w:tc>
          <w:tcPr>
            <w:tcW w:w="1701" w:type="dxa"/>
          </w:tcPr>
          <w:p w:rsidR="003668A9" w:rsidRPr="00BA10C1" w:rsidRDefault="00BA10C1" w:rsidP="00BA10C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BA10C1" w:rsidRDefault="00BA10C1" w:rsidP="003668A9">
            <w:pPr>
              <w:jc w:val="center"/>
              <w:rPr>
                <w:sz w:val="24"/>
                <w:szCs w:val="24"/>
              </w:rPr>
            </w:pPr>
          </w:p>
          <w:p w:rsidR="00BA10C1" w:rsidRDefault="00BA10C1" w:rsidP="00D16BBE">
            <w:pPr>
              <w:rPr>
                <w:sz w:val="24"/>
                <w:szCs w:val="24"/>
              </w:rPr>
            </w:pPr>
          </w:p>
          <w:p w:rsidR="00BA10C1" w:rsidRDefault="00BA10C1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3668A9" w:rsidTr="00D16BBE">
        <w:tc>
          <w:tcPr>
            <w:tcW w:w="1135" w:type="dxa"/>
            <w:vMerge/>
          </w:tcPr>
          <w:p w:rsidR="003668A9" w:rsidRPr="00D00190" w:rsidRDefault="003668A9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3668A9" w:rsidRPr="00D00190" w:rsidRDefault="003668A9" w:rsidP="00BA10C1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BA10C1">
              <w:rPr>
                <w:sz w:val="24"/>
                <w:szCs w:val="24"/>
              </w:rPr>
              <w:t>3</w:t>
            </w:r>
            <w:r w:rsidRPr="00D00190">
              <w:rPr>
                <w:sz w:val="24"/>
                <w:szCs w:val="24"/>
              </w:rPr>
              <w:t xml:space="preserve">. За взаимодействие педагога с родителями </w:t>
            </w:r>
          </w:p>
        </w:tc>
        <w:tc>
          <w:tcPr>
            <w:tcW w:w="2835" w:type="dxa"/>
            <w:vAlign w:val="center"/>
          </w:tcPr>
          <w:p w:rsidR="007562E3" w:rsidRPr="00D00190" w:rsidRDefault="007562E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  <w:p w:rsidR="007562E3" w:rsidRPr="00D00190" w:rsidRDefault="007562E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отсутствие жалоб и положительные отзывы</w:t>
            </w:r>
          </w:p>
          <w:p w:rsidR="003668A9" w:rsidRDefault="007562E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отсутствие жалоб, положительные отзывы, мероприятие с родителями</w:t>
            </w:r>
          </w:p>
          <w:p w:rsidR="00D16BBE" w:rsidRPr="00D00190" w:rsidRDefault="00D16BBE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8A9" w:rsidRPr="00D00190" w:rsidRDefault="003668A9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</w:t>
            </w:r>
            <w:r w:rsidR="00B17AD4" w:rsidRPr="00D00190">
              <w:rPr>
                <w:sz w:val="24"/>
                <w:szCs w:val="24"/>
              </w:rPr>
              <w:t>5</w:t>
            </w: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8B6A9A" w:rsidTr="00D16BBE">
        <w:tc>
          <w:tcPr>
            <w:tcW w:w="1135" w:type="dxa"/>
            <w:vMerge/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B17AD4" w:rsidRPr="00D00190" w:rsidRDefault="008B6A9A" w:rsidP="00F83DFF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7562E3">
              <w:rPr>
                <w:sz w:val="24"/>
                <w:szCs w:val="24"/>
              </w:rPr>
              <w:t>4</w:t>
            </w:r>
            <w:r w:rsidRPr="00D00190">
              <w:rPr>
                <w:sz w:val="24"/>
                <w:szCs w:val="24"/>
              </w:rPr>
              <w:t>. Проведение дополнительной работы с родителями вновь поступивших детей по вопросам адаптации детей к условиям ДОУ</w:t>
            </w:r>
          </w:p>
        </w:tc>
        <w:tc>
          <w:tcPr>
            <w:tcW w:w="2835" w:type="dxa"/>
            <w:vAlign w:val="center"/>
          </w:tcPr>
          <w:p w:rsidR="008B6A9A" w:rsidRPr="00D00190" w:rsidRDefault="008B6A9A" w:rsidP="00A73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A9A" w:rsidRPr="00D00190" w:rsidRDefault="008B6A9A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993" w:type="dxa"/>
            <w:vAlign w:val="center"/>
          </w:tcPr>
          <w:p w:rsidR="008B6A9A" w:rsidRPr="00D00190" w:rsidRDefault="00B17AD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5C7843" w:rsidTr="00D16BBE">
        <w:trPr>
          <w:trHeight w:val="377"/>
        </w:trPr>
        <w:tc>
          <w:tcPr>
            <w:tcW w:w="1135" w:type="dxa"/>
            <w:vMerge/>
          </w:tcPr>
          <w:p w:rsidR="005C7843" w:rsidRPr="00D00190" w:rsidRDefault="005C7843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5C7843" w:rsidRPr="00D00190" w:rsidRDefault="005C7843" w:rsidP="004E5ED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</w:t>
            </w:r>
            <w:r w:rsidR="004E5EDD">
              <w:rPr>
                <w:rFonts w:ascii="Times New Roman" w:hAnsi="Times New Roman"/>
                <w:sz w:val="24"/>
                <w:szCs w:val="24"/>
              </w:rPr>
              <w:t>5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. Разработка и ведение документации мониторинга по результатам уровня овладения воспитанниками  основной общеобразовательной программы дошкольного образования по образовательным областям.</w:t>
            </w:r>
          </w:p>
        </w:tc>
        <w:tc>
          <w:tcPr>
            <w:tcW w:w="2835" w:type="dxa"/>
            <w:vAlign w:val="center"/>
          </w:tcPr>
          <w:p w:rsidR="005C7843" w:rsidRPr="00D00190" w:rsidRDefault="005C784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Наличие диагностической документации разработанной самостоятельно</w:t>
            </w:r>
          </w:p>
          <w:p w:rsidR="005C7843" w:rsidRPr="00D00190" w:rsidRDefault="005C784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Высокие </w:t>
            </w:r>
            <w:r w:rsidR="007562E3">
              <w:rPr>
                <w:rFonts w:ascii="Times New Roman" w:hAnsi="Times New Roman"/>
                <w:sz w:val="24"/>
                <w:szCs w:val="24"/>
              </w:rPr>
              <w:t xml:space="preserve">(75-100%)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показатели динамики развития детей. Положительные результаты педагогических наблюдений за развитием воспитанников</w:t>
            </w:r>
          </w:p>
        </w:tc>
        <w:tc>
          <w:tcPr>
            <w:tcW w:w="1701" w:type="dxa"/>
          </w:tcPr>
          <w:p w:rsidR="005C7843" w:rsidRPr="00D00190" w:rsidRDefault="005C7843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7562E3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2E3">
              <w:rPr>
                <w:rFonts w:ascii="Times New Roman" w:hAnsi="Times New Roman"/>
                <w:sz w:val="24"/>
                <w:szCs w:val="24"/>
              </w:rPr>
              <w:t>По факту проведения мониторинга</w:t>
            </w:r>
          </w:p>
        </w:tc>
        <w:tc>
          <w:tcPr>
            <w:tcW w:w="993" w:type="dxa"/>
            <w:vAlign w:val="center"/>
          </w:tcPr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B17AD4">
            <w:pPr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</w:tc>
      </w:tr>
      <w:tr w:rsidR="008B6A9A" w:rsidTr="00D16BBE">
        <w:trPr>
          <w:trHeight w:val="377"/>
        </w:trPr>
        <w:tc>
          <w:tcPr>
            <w:tcW w:w="1135" w:type="dxa"/>
            <w:vMerge/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8B6A9A" w:rsidRPr="00D00190" w:rsidRDefault="008B6A9A" w:rsidP="004E5ED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4E5EDD">
              <w:rPr>
                <w:sz w:val="24"/>
                <w:szCs w:val="24"/>
              </w:rPr>
              <w:t>6</w:t>
            </w:r>
            <w:r w:rsidRPr="00D00190">
              <w:rPr>
                <w:sz w:val="24"/>
                <w:szCs w:val="24"/>
              </w:rPr>
              <w:t xml:space="preserve">. Наличие </w:t>
            </w:r>
            <w:r w:rsidR="007562E3" w:rsidRPr="00D00190">
              <w:rPr>
                <w:sz w:val="24"/>
                <w:szCs w:val="24"/>
              </w:rPr>
              <w:t xml:space="preserve">плана работы </w:t>
            </w:r>
            <w:r w:rsidRPr="00D00190">
              <w:rPr>
                <w:sz w:val="24"/>
                <w:szCs w:val="24"/>
              </w:rPr>
              <w:t xml:space="preserve">и функционирование системы работы с детьми из социально неблагополучных семей </w:t>
            </w:r>
          </w:p>
        </w:tc>
        <w:tc>
          <w:tcPr>
            <w:tcW w:w="2835" w:type="dxa"/>
            <w:vAlign w:val="center"/>
          </w:tcPr>
          <w:p w:rsidR="008B6A9A" w:rsidRPr="00D00190" w:rsidRDefault="00991F2F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</w:t>
            </w:r>
          </w:p>
        </w:tc>
        <w:tc>
          <w:tcPr>
            <w:tcW w:w="1701" w:type="dxa"/>
            <w:vAlign w:val="center"/>
          </w:tcPr>
          <w:p w:rsidR="008B6A9A" w:rsidRPr="00D00190" w:rsidRDefault="008B6A9A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vAlign w:val="center"/>
          </w:tcPr>
          <w:p w:rsidR="008B6A9A" w:rsidRPr="00D00190" w:rsidRDefault="00B17AD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8B6A9A" w:rsidTr="00D16BBE">
        <w:trPr>
          <w:trHeight w:val="377"/>
        </w:trPr>
        <w:tc>
          <w:tcPr>
            <w:tcW w:w="1135" w:type="dxa"/>
            <w:vMerge/>
            <w:tcBorders>
              <w:bottom w:val="nil"/>
            </w:tcBorders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8B6A9A" w:rsidRPr="00D00190" w:rsidRDefault="008B6A9A" w:rsidP="004E5ED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4E5EDD">
              <w:rPr>
                <w:sz w:val="24"/>
                <w:szCs w:val="24"/>
              </w:rPr>
              <w:t>7</w:t>
            </w:r>
            <w:r w:rsidRPr="00D00190">
              <w:rPr>
                <w:sz w:val="24"/>
                <w:szCs w:val="24"/>
              </w:rPr>
              <w:t xml:space="preserve">. </w:t>
            </w:r>
            <w:r w:rsidR="006F4435" w:rsidRPr="00D00190">
              <w:rPr>
                <w:sz w:val="24"/>
                <w:szCs w:val="24"/>
              </w:rPr>
              <w:t>Обеспечение педагогами взаимодействи</w:t>
            </w:r>
            <w:r w:rsidR="00A73320">
              <w:rPr>
                <w:sz w:val="24"/>
                <w:szCs w:val="24"/>
              </w:rPr>
              <w:t>я с общественными организациями</w:t>
            </w:r>
            <w:r w:rsidR="006F4435" w:rsidRPr="00D00190">
              <w:rPr>
                <w:sz w:val="24"/>
                <w:szCs w:val="24"/>
              </w:rPr>
              <w:t xml:space="preserve"> </w:t>
            </w:r>
            <w:r w:rsidR="00A73320">
              <w:rPr>
                <w:sz w:val="24"/>
                <w:szCs w:val="24"/>
              </w:rPr>
              <w:t>(</w:t>
            </w:r>
            <w:r w:rsidRPr="00D00190">
              <w:rPr>
                <w:sz w:val="24"/>
                <w:szCs w:val="24"/>
              </w:rPr>
              <w:t xml:space="preserve">музыкальной школой, </w:t>
            </w:r>
            <w:r w:rsidRPr="00D00190">
              <w:rPr>
                <w:sz w:val="24"/>
                <w:szCs w:val="24"/>
              </w:rPr>
              <w:lastRenderedPageBreak/>
              <w:t xml:space="preserve">драмтеатром, музеем и др. учреждениями и организациями)       </w:t>
            </w:r>
          </w:p>
        </w:tc>
        <w:tc>
          <w:tcPr>
            <w:tcW w:w="2835" w:type="dxa"/>
            <w:vAlign w:val="center"/>
          </w:tcPr>
          <w:p w:rsidR="008B6A9A" w:rsidRPr="00D00190" w:rsidRDefault="00991F2F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Align w:val="center"/>
          </w:tcPr>
          <w:p w:rsidR="008B6A9A" w:rsidRPr="00D00190" w:rsidRDefault="00A73320" w:rsidP="00BF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6A9A" w:rsidRPr="00D00190">
              <w:rPr>
                <w:sz w:val="24"/>
                <w:szCs w:val="24"/>
              </w:rPr>
              <w:t>а мероприятие</w:t>
            </w:r>
          </w:p>
        </w:tc>
        <w:tc>
          <w:tcPr>
            <w:tcW w:w="993" w:type="dxa"/>
            <w:vAlign w:val="center"/>
          </w:tcPr>
          <w:p w:rsidR="008B6A9A" w:rsidRPr="00D00190" w:rsidRDefault="008B6A9A" w:rsidP="00D065D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</w:t>
            </w:r>
            <w:r w:rsidR="00D065D9" w:rsidRPr="00D00190">
              <w:rPr>
                <w:sz w:val="24"/>
                <w:szCs w:val="24"/>
              </w:rPr>
              <w:t>5</w:t>
            </w:r>
          </w:p>
        </w:tc>
      </w:tr>
      <w:tr w:rsidR="006F4435" w:rsidTr="00D16BBE">
        <w:trPr>
          <w:trHeight w:val="1244"/>
        </w:trPr>
        <w:tc>
          <w:tcPr>
            <w:tcW w:w="1135" w:type="dxa"/>
            <w:vMerge w:val="restart"/>
            <w:tcBorders>
              <w:top w:val="nil"/>
            </w:tcBorders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FB6F4D">
              <w:rPr>
                <w:sz w:val="24"/>
                <w:szCs w:val="24"/>
              </w:rPr>
              <w:t>8</w:t>
            </w:r>
            <w:r w:rsidRPr="00D00190">
              <w:rPr>
                <w:sz w:val="24"/>
                <w:szCs w:val="24"/>
              </w:rPr>
              <w:t>. За участие педагога в работе ресурсного центра, пилотной площадки, консультативно-методического центра</w:t>
            </w:r>
          </w:p>
        </w:tc>
        <w:tc>
          <w:tcPr>
            <w:tcW w:w="2835" w:type="dxa"/>
            <w:vAlign w:val="center"/>
          </w:tcPr>
          <w:p w:rsidR="006F4435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F4435" w:rsidRPr="00D00190" w:rsidRDefault="00A73320" w:rsidP="00BF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4435" w:rsidRPr="00D00190">
              <w:rPr>
                <w:sz w:val="24"/>
                <w:szCs w:val="24"/>
              </w:rPr>
              <w:t>а мероприятие</w:t>
            </w:r>
          </w:p>
        </w:tc>
        <w:tc>
          <w:tcPr>
            <w:tcW w:w="993" w:type="dxa"/>
            <w:vAlign w:val="center"/>
          </w:tcPr>
          <w:p w:rsidR="006F4435" w:rsidRPr="00D00190" w:rsidRDefault="006F4435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6F4435" w:rsidTr="00D16BBE">
        <w:trPr>
          <w:trHeight w:val="1244"/>
        </w:trPr>
        <w:tc>
          <w:tcPr>
            <w:tcW w:w="1135" w:type="dxa"/>
            <w:vMerge/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</w:t>
            </w:r>
            <w:r w:rsidR="00F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.Наличие и ведение собственного профессионального сайта</w:t>
            </w:r>
          </w:p>
        </w:tc>
        <w:tc>
          <w:tcPr>
            <w:tcW w:w="2835" w:type="dxa"/>
          </w:tcPr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средняя активность на сайте</w:t>
            </w:r>
          </w:p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высокая активность на сайте</w:t>
            </w:r>
          </w:p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высокая активность, размещение материалов личного проф.опыта</w:t>
            </w:r>
          </w:p>
          <w:p w:rsidR="006F4435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создание сайта</w:t>
            </w:r>
          </w:p>
        </w:tc>
        <w:tc>
          <w:tcPr>
            <w:tcW w:w="1701" w:type="dxa"/>
            <w:vAlign w:val="center"/>
          </w:tcPr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4435" w:rsidRPr="00D00190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F4435" w:rsidRPr="00D00190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4435" w:rsidTr="00D16BBE">
        <w:trPr>
          <w:trHeight w:val="660"/>
        </w:trPr>
        <w:tc>
          <w:tcPr>
            <w:tcW w:w="1135" w:type="dxa"/>
            <w:vMerge/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1.1</w:t>
            </w:r>
            <w:r w:rsidR="00FB6F4D">
              <w:rPr>
                <w:rFonts w:ascii="Times New Roman" w:hAnsi="Times New Roman"/>
                <w:sz w:val="24"/>
                <w:szCs w:val="24"/>
              </w:rPr>
              <w:t>0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 xml:space="preserve">. Работа в проблемно-творческой группе. </w:t>
            </w:r>
          </w:p>
        </w:tc>
        <w:tc>
          <w:tcPr>
            <w:tcW w:w="2835" w:type="dxa"/>
          </w:tcPr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участие в работе творческой  группы)</w:t>
            </w:r>
          </w:p>
          <w:p w:rsidR="006F4435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73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личные идеи</w:t>
            </w:r>
          </w:p>
        </w:tc>
        <w:tc>
          <w:tcPr>
            <w:tcW w:w="1701" w:type="dxa"/>
          </w:tcPr>
          <w:p w:rsidR="006F4435" w:rsidRPr="00D00190" w:rsidRDefault="00991F2F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6F4435" w:rsidRDefault="006F4435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16BBE" w:rsidRPr="00D00190" w:rsidRDefault="00D16BBE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4435" w:rsidTr="00D16BBE">
        <w:trPr>
          <w:trHeight w:val="1244"/>
        </w:trPr>
        <w:tc>
          <w:tcPr>
            <w:tcW w:w="1135" w:type="dxa"/>
            <w:vMerge/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1.1</w:t>
            </w:r>
            <w:r w:rsidR="00FB6F4D">
              <w:rPr>
                <w:rFonts w:ascii="Times New Roman" w:hAnsi="Times New Roman"/>
                <w:sz w:val="24"/>
                <w:szCs w:val="24"/>
              </w:rPr>
              <w:t>1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.Публикации на сайте и в печатных изданиях</w:t>
            </w:r>
          </w:p>
        </w:tc>
        <w:tc>
          <w:tcPr>
            <w:tcW w:w="2835" w:type="dxa"/>
          </w:tcPr>
          <w:p w:rsidR="006F4435" w:rsidRPr="00D00190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91F2F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Скан. Копия печатного издания</w:t>
            </w:r>
          </w:p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за публикацию 1 материала на сайте</w:t>
            </w:r>
          </w:p>
          <w:p w:rsidR="006F4435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публикация в печатном издании</w:t>
            </w:r>
          </w:p>
        </w:tc>
        <w:tc>
          <w:tcPr>
            <w:tcW w:w="1701" w:type="dxa"/>
          </w:tcPr>
          <w:p w:rsidR="006F4435" w:rsidRPr="00D00190" w:rsidRDefault="00991F2F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публикацию</w:t>
            </w:r>
          </w:p>
        </w:tc>
        <w:tc>
          <w:tcPr>
            <w:tcW w:w="993" w:type="dxa"/>
          </w:tcPr>
          <w:p w:rsidR="006F4435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F" w:rsidRDefault="00991F2F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F" w:rsidRDefault="00991F2F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F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DF557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DF557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</w:t>
            </w:r>
            <w:r w:rsidR="00DF5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3320" w:rsidTr="00D16BBE">
        <w:tc>
          <w:tcPr>
            <w:tcW w:w="1135" w:type="dxa"/>
            <w:vMerge w:val="restart"/>
            <w:textDirection w:val="btLr"/>
            <w:vAlign w:val="center"/>
          </w:tcPr>
          <w:p w:rsidR="00A73320" w:rsidRPr="00D00190" w:rsidRDefault="00A73320" w:rsidP="007A4D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0190">
              <w:rPr>
                <w:b/>
                <w:sz w:val="24"/>
                <w:szCs w:val="24"/>
              </w:rPr>
              <w:t>Премия за качество выполняемой работы</w:t>
            </w:r>
          </w:p>
        </w:tc>
        <w:tc>
          <w:tcPr>
            <w:tcW w:w="3578" w:type="dxa"/>
          </w:tcPr>
          <w:p w:rsidR="00A73320" w:rsidRPr="00D00190" w:rsidRDefault="00A73320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2.1.Оценка заболеваемости воспитанников групп.</w:t>
            </w:r>
          </w:p>
        </w:tc>
        <w:tc>
          <w:tcPr>
            <w:tcW w:w="2835" w:type="dxa"/>
          </w:tcPr>
          <w:p w:rsidR="00A73320" w:rsidRPr="00D00190" w:rsidRDefault="00A73320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Низкий, по сравнению с предыдущим месяцем уровень заболеваемости воспитанников групп.</w:t>
            </w:r>
          </w:p>
        </w:tc>
        <w:tc>
          <w:tcPr>
            <w:tcW w:w="1701" w:type="dxa"/>
          </w:tcPr>
          <w:p w:rsidR="00A73320" w:rsidRDefault="00A73320" w:rsidP="00D16BBE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1раза в квартал</w:t>
            </w:r>
          </w:p>
          <w:p w:rsidR="00A73320" w:rsidRPr="00D00190" w:rsidRDefault="00A73320" w:rsidP="00D16BBE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(Оценивается раз в квартал в сравнении с идентичным периодом предыдущего года)</w:t>
            </w:r>
          </w:p>
        </w:tc>
        <w:tc>
          <w:tcPr>
            <w:tcW w:w="993" w:type="dxa"/>
            <w:vAlign w:val="center"/>
          </w:tcPr>
          <w:p w:rsidR="00A73320" w:rsidRPr="00D00190" w:rsidRDefault="00A73320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A73320" w:rsidTr="00D16BBE">
        <w:tc>
          <w:tcPr>
            <w:tcW w:w="1135" w:type="dxa"/>
            <w:vMerge/>
          </w:tcPr>
          <w:p w:rsidR="00A73320" w:rsidRPr="00D00190" w:rsidRDefault="00A73320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73320" w:rsidRPr="00D00190" w:rsidRDefault="00A73320" w:rsidP="00545320">
            <w:pPr>
              <w:pStyle w:val="12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Показатели травматизма и создание условий и безопасной среды для воспитанников.</w:t>
            </w:r>
          </w:p>
        </w:tc>
        <w:tc>
          <w:tcPr>
            <w:tcW w:w="2835" w:type="dxa"/>
          </w:tcPr>
          <w:p w:rsidR="00A73320" w:rsidRPr="00D00190" w:rsidRDefault="00A73320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Отсутствие случаев травматизма и травматических ситуаций, создание условий для безопасного пребывания воспитанников в группе, ДОУ.</w:t>
            </w:r>
          </w:p>
        </w:tc>
        <w:tc>
          <w:tcPr>
            <w:tcW w:w="1701" w:type="dxa"/>
          </w:tcPr>
          <w:p w:rsidR="00A73320" w:rsidRPr="00D00190" w:rsidRDefault="00A73320" w:rsidP="00A7332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vAlign w:val="center"/>
          </w:tcPr>
          <w:p w:rsidR="00A73320" w:rsidRPr="00D00190" w:rsidRDefault="00A73320" w:rsidP="00D077E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3320" w:rsidRPr="00D00190" w:rsidRDefault="00A73320" w:rsidP="00D077E8">
            <w:pPr>
              <w:jc w:val="center"/>
              <w:rPr>
                <w:sz w:val="24"/>
                <w:szCs w:val="24"/>
              </w:rPr>
            </w:pPr>
          </w:p>
        </w:tc>
      </w:tr>
      <w:tr w:rsidR="00A73320" w:rsidTr="00D16BBE">
        <w:tc>
          <w:tcPr>
            <w:tcW w:w="1135" w:type="dxa"/>
            <w:vMerge/>
          </w:tcPr>
          <w:p w:rsidR="00A73320" w:rsidRPr="00D00190" w:rsidRDefault="00A73320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73320" w:rsidRPr="00991F2F" w:rsidRDefault="00A73320" w:rsidP="0014392B">
            <w:pPr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2.3. Признание высокого профессионализма воспитателя родителями воспитанника</w:t>
            </w:r>
          </w:p>
        </w:tc>
        <w:tc>
          <w:tcPr>
            <w:tcW w:w="2835" w:type="dxa"/>
          </w:tcPr>
          <w:p w:rsidR="00A73320" w:rsidRPr="00991F2F" w:rsidRDefault="00A73320" w:rsidP="00D16BBE">
            <w:pPr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- благодарность родителей по ДОУ</w:t>
            </w:r>
          </w:p>
          <w:p w:rsidR="00A73320" w:rsidRPr="00991F2F" w:rsidRDefault="00A73320" w:rsidP="00D16BBE">
            <w:pPr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- благодарность родителей в комитет образования</w:t>
            </w:r>
          </w:p>
        </w:tc>
        <w:tc>
          <w:tcPr>
            <w:tcW w:w="1701" w:type="dxa"/>
            <w:vAlign w:val="center"/>
          </w:tcPr>
          <w:p w:rsidR="00A73320" w:rsidRPr="00991F2F" w:rsidRDefault="00A73320" w:rsidP="0014392B">
            <w:pPr>
              <w:jc w:val="center"/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</w:tcPr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10</w:t>
            </w: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15</w:t>
            </w:r>
          </w:p>
        </w:tc>
      </w:tr>
      <w:tr w:rsidR="00292764" w:rsidTr="00D16BBE">
        <w:trPr>
          <w:trHeight w:val="274"/>
        </w:trPr>
        <w:tc>
          <w:tcPr>
            <w:tcW w:w="1135" w:type="dxa"/>
            <w:vMerge w:val="restart"/>
            <w:textDirection w:val="btLr"/>
            <w:vAlign w:val="center"/>
          </w:tcPr>
          <w:p w:rsidR="00292764" w:rsidRPr="00D00190" w:rsidRDefault="00292764" w:rsidP="007A4D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0190">
              <w:rPr>
                <w:b/>
                <w:sz w:val="24"/>
                <w:szCs w:val="24"/>
              </w:rPr>
              <w:t>Премия за интенсивность и высокие результаты работы</w:t>
            </w:r>
          </w:p>
        </w:tc>
        <w:tc>
          <w:tcPr>
            <w:tcW w:w="3578" w:type="dxa"/>
          </w:tcPr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3.1. Создание современной, эстетически-привлекательной предметно развивающей среды соответствующей ФГОС. </w:t>
            </w:r>
          </w:p>
        </w:tc>
        <w:tc>
          <w:tcPr>
            <w:tcW w:w="2835" w:type="dxa"/>
          </w:tcPr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создание предметно-пространственной среды в рамках имеющегося в ДО        оснащения</w:t>
            </w:r>
          </w:p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одной-</w:t>
            </w:r>
            <w:r w:rsidRPr="00D00190">
              <w:rPr>
                <w:rFonts w:ascii="Times New Roman" w:hAnsi="Times New Roman"/>
                <w:sz w:val="24"/>
                <w:szCs w:val="24"/>
              </w:rPr>
              <w:lastRenderedPageBreak/>
              <w:t>двух д/игр, пособий</w:t>
            </w:r>
          </w:p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более двух д/игр, пособий и т.д.</w:t>
            </w:r>
          </w:p>
        </w:tc>
        <w:tc>
          <w:tcPr>
            <w:tcW w:w="1701" w:type="dxa"/>
          </w:tcPr>
          <w:p w:rsidR="00292764" w:rsidRPr="00292764" w:rsidRDefault="00292764" w:rsidP="0029276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64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92764" w:rsidRPr="00D00190" w:rsidRDefault="00292764" w:rsidP="00D077E8">
            <w:pPr>
              <w:jc w:val="center"/>
              <w:rPr>
                <w:sz w:val="24"/>
                <w:szCs w:val="24"/>
              </w:rPr>
            </w:pPr>
          </w:p>
          <w:p w:rsidR="00292764" w:rsidRPr="00D00190" w:rsidRDefault="00292764" w:rsidP="00D077E8">
            <w:pPr>
              <w:jc w:val="center"/>
              <w:rPr>
                <w:sz w:val="24"/>
                <w:szCs w:val="24"/>
              </w:rPr>
            </w:pPr>
          </w:p>
          <w:p w:rsidR="00292764" w:rsidRPr="00D00190" w:rsidRDefault="0029276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1A6B3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3.2.   Оформление кабинетов, музеев,    разработка мультимедийных    презентаций, компьютерных  развивающих игр.</w:t>
            </w:r>
          </w:p>
        </w:tc>
        <w:tc>
          <w:tcPr>
            <w:tcW w:w="2835" w:type="dxa"/>
            <w:vAlign w:val="center"/>
          </w:tcPr>
          <w:p w:rsidR="00292764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 факту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Default="00292764" w:rsidP="001A6B3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3.3. Внедрение и реализация инновационных технологий    в   педагогический процесс</w:t>
            </w:r>
          </w:p>
          <w:p w:rsidR="00292764" w:rsidRPr="00D00190" w:rsidRDefault="00292764" w:rsidP="001A6B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292764" w:rsidP="00D16BBE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Материалы мероприятия, отзывы, справки.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17AD4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мастер-классов, консультаций, семинаров-практикумов, педагогических мастерских, открытых показов на уровне: </w:t>
            </w:r>
          </w:p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 города,</w:t>
            </w:r>
          </w:p>
          <w:p w:rsidR="00292764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Материалы мероприятия, отзывы, справки.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</w:p>
          <w:p w:rsidR="00292764" w:rsidRPr="00D00190" w:rsidRDefault="00292764" w:rsidP="002F7219">
            <w:pPr>
              <w:rPr>
                <w:sz w:val="24"/>
                <w:szCs w:val="24"/>
              </w:rPr>
            </w:pPr>
          </w:p>
          <w:p w:rsidR="00292764" w:rsidRPr="00D00190" w:rsidRDefault="00292764" w:rsidP="002F7219">
            <w:pPr>
              <w:rPr>
                <w:sz w:val="24"/>
                <w:szCs w:val="24"/>
              </w:rPr>
            </w:pPr>
          </w:p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Default="00292764" w:rsidP="002174E7">
            <w:pPr>
              <w:ind w:right="-108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5.</w:t>
            </w:r>
            <w:r w:rsidRPr="00D00190">
              <w:rPr>
                <w:sz w:val="24"/>
                <w:szCs w:val="24"/>
              </w:rPr>
              <w:t xml:space="preserve">  Проведение    мероприятий, повышающих авторитет и имидж учреждения   </w:t>
            </w:r>
          </w:p>
          <w:p w:rsidR="00292764" w:rsidRPr="00D00190" w:rsidRDefault="00292764" w:rsidP="002174E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A73320" w:rsidP="00D1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764" w:rsidRPr="00D00190">
              <w:rPr>
                <w:sz w:val="24"/>
                <w:szCs w:val="24"/>
              </w:rPr>
              <w:t>оказ     мастер    - классов,   выступление  на семинарах, освещение деятельности ДОУ: в СМИ, на Интернет - ресурсах и   собственных   сайтах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2174E7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за мероприятие, публикацию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2174E7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 w:val="restart"/>
            <w:textDirection w:val="btLr"/>
            <w:vAlign w:val="center"/>
          </w:tcPr>
          <w:p w:rsidR="00292764" w:rsidRPr="00D00190" w:rsidRDefault="00292764" w:rsidP="007A4D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Default="00292764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4.1. Представление передового педагогического опыта, участие в семинарах, открытых мероприятиях на уровне ДОУ, города, области</w:t>
            </w:r>
          </w:p>
          <w:p w:rsidR="00292764" w:rsidRPr="00D00190" w:rsidRDefault="00292764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Наличие протокола, сертификата, отзыва, справки.</w:t>
            </w:r>
          </w:p>
        </w:tc>
        <w:tc>
          <w:tcPr>
            <w:tcW w:w="1701" w:type="dxa"/>
          </w:tcPr>
          <w:p w:rsidR="00292764" w:rsidRPr="00D00190" w:rsidRDefault="00292764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292764" w:rsidRPr="00D16BBE" w:rsidRDefault="0029276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6BBE">
              <w:rPr>
                <w:rFonts w:ascii="Times New Roman" w:hAnsi="Times New Roman"/>
              </w:rPr>
              <w:t>5 (ДОО)</w:t>
            </w:r>
          </w:p>
          <w:p w:rsidR="00292764" w:rsidRPr="00D16BBE" w:rsidRDefault="0029276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6BBE">
              <w:rPr>
                <w:rFonts w:ascii="Times New Roman" w:hAnsi="Times New Roman"/>
              </w:rPr>
              <w:t>10 (город)</w:t>
            </w:r>
          </w:p>
          <w:p w:rsidR="00292764" w:rsidRPr="00D16BBE" w:rsidRDefault="00D16BBE" w:rsidP="00D16BBE">
            <w:pPr>
              <w:pStyle w:val="1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BE">
              <w:rPr>
                <w:rFonts w:ascii="Times New Roman" w:hAnsi="Times New Roman"/>
              </w:rPr>
              <w:t>15 (область</w:t>
            </w:r>
            <w:r w:rsidR="00292764" w:rsidRPr="00D16BBE">
              <w:rPr>
                <w:rFonts w:ascii="Times New Roman" w:hAnsi="Times New Roman"/>
              </w:rPr>
              <w:t>)</w:t>
            </w:r>
          </w:p>
        </w:tc>
      </w:tr>
      <w:tr w:rsidR="00292764" w:rsidTr="00D16BBE">
        <w:tc>
          <w:tcPr>
            <w:tcW w:w="1135" w:type="dxa"/>
            <w:vMerge/>
            <w:tcBorders>
              <w:bottom w:val="nil"/>
            </w:tcBorders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292764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D00190">
              <w:rPr>
                <w:sz w:val="24"/>
                <w:szCs w:val="24"/>
              </w:rPr>
              <w:t>. Участие, ведение и исполнение различных ролей на утренниках, праздниках, развлечениях и театрализованных представлениях</w:t>
            </w:r>
          </w:p>
        </w:tc>
        <w:tc>
          <w:tcPr>
            <w:tcW w:w="2835" w:type="dxa"/>
            <w:vAlign w:val="center"/>
          </w:tcPr>
          <w:p w:rsidR="00292764" w:rsidRPr="00D00190" w:rsidRDefault="00D16BBE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715461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292764" w:rsidRPr="00FB6F4D" w:rsidRDefault="00292764" w:rsidP="00292764">
            <w:pPr>
              <w:jc w:val="center"/>
              <w:rPr>
                <w:b/>
                <w:sz w:val="24"/>
                <w:szCs w:val="24"/>
              </w:rPr>
            </w:pPr>
            <w:r w:rsidRPr="00FB6F4D">
              <w:rPr>
                <w:b/>
                <w:sz w:val="24"/>
                <w:szCs w:val="24"/>
              </w:rPr>
              <w:t>Премия по итогам работы с целью поощрения работников за качество труда</w:t>
            </w:r>
          </w:p>
        </w:tc>
        <w:tc>
          <w:tcPr>
            <w:tcW w:w="3578" w:type="dxa"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Pr="00D00190">
              <w:rPr>
                <w:sz w:val="24"/>
                <w:szCs w:val="24"/>
              </w:rPr>
              <w:t xml:space="preserve">    Участие    педагогов    в профессиональных конкурсах  педагогического    мастерства, программах,        грантах, инновационных проектах</w:t>
            </w:r>
          </w:p>
        </w:tc>
        <w:tc>
          <w:tcPr>
            <w:tcW w:w="2835" w:type="dxa"/>
            <w:vAlign w:val="center"/>
          </w:tcPr>
          <w:p w:rsidR="00A73320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грамоты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участник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D00190">
              <w:rPr>
                <w:sz w:val="24"/>
                <w:szCs w:val="24"/>
              </w:rPr>
              <w:t>. Результаты участия педагогов в   профессиональных  конкурсах  педагогического мастерства, программах, грантах, инновационных проектах</w:t>
            </w:r>
          </w:p>
        </w:tc>
        <w:tc>
          <w:tcPr>
            <w:tcW w:w="2835" w:type="dxa"/>
            <w:vAlign w:val="center"/>
          </w:tcPr>
          <w:p w:rsidR="00292764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грамоты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участник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  <w:p w:rsidR="00292764" w:rsidRPr="00D00190" w:rsidRDefault="00292764" w:rsidP="00B17AD4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F8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 w:rsidRPr="00D00190">
              <w:rPr>
                <w:sz w:val="24"/>
                <w:szCs w:val="24"/>
              </w:rPr>
              <w:t xml:space="preserve"> Результаты участия и наличие призовых мест воспитанников в  смотрах, выставках, конкурсах, фестивалях в ДОУ, на различных  уровнях</w:t>
            </w:r>
          </w:p>
        </w:tc>
        <w:tc>
          <w:tcPr>
            <w:tcW w:w="2835" w:type="dxa"/>
            <w:vAlign w:val="center"/>
          </w:tcPr>
          <w:p w:rsidR="00292764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Грамоты, сертификаты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участник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9249" w:type="dxa"/>
            <w:gridSpan w:val="4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2764" w:rsidRPr="00D00190" w:rsidRDefault="00292764" w:rsidP="00DF5574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6</w:t>
            </w:r>
            <w:r w:rsidR="00DF5574">
              <w:rPr>
                <w:sz w:val="24"/>
                <w:szCs w:val="24"/>
              </w:rPr>
              <w:t>25</w:t>
            </w:r>
          </w:p>
        </w:tc>
      </w:tr>
    </w:tbl>
    <w:p w:rsidR="00B17AD4" w:rsidRDefault="00B17AD4" w:rsidP="00DE43A9">
      <w:pPr>
        <w:rPr>
          <w:b/>
          <w:sz w:val="24"/>
          <w:szCs w:val="24"/>
        </w:rPr>
      </w:pPr>
    </w:p>
    <w:p w:rsidR="00D16BBE" w:rsidRPr="00DE43A9" w:rsidRDefault="00D16BBE" w:rsidP="00DE43A9">
      <w:pPr>
        <w:rPr>
          <w:b/>
          <w:sz w:val="24"/>
          <w:szCs w:val="24"/>
        </w:rPr>
      </w:pPr>
    </w:p>
    <w:p w:rsidR="0054191C" w:rsidRPr="00D16BBE" w:rsidRDefault="00404058" w:rsidP="00D16BBE">
      <w:pPr>
        <w:pStyle w:val="a4"/>
        <w:numPr>
          <w:ilvl w:val="0"/>
          <w:numId w:val="30"/>
        </w:numPr>
        <w:ind w:left="567" w:hanging="567"/>
        <w:jc w:val="center"/>
        <w:rPr>
          <w:b/>
          <w:sz w:val="24"/>
          <w:szCs w:val="24"/>
        </w:rPr>
      </w:pPr>
      <w:r w:rsidRPr="00D16BBE">
        <w:rPr>
          <w:b/>
          <w:sz w:val="24"/>
          <w:szCs w:val="24"/>
        </w:rPr>
        <w:t xml:space="preserve">ПОРЯДОК  УСТАНОВЛЕНИЯ </w:t>
      </w:r>
      <w:r w:rsidR="00951004" w:rsidRPr="00D16BBE">
        <w:rPr>
          <w:b/>
          <w:sz w:val="24"/>
          <w:szCs w:val="24"/>
        </w:rPr>
        <w:t xml:space="preserve"> </w:t>
      </w:r>
      <w:r w:rsidRPr="00D16BBE">
        <w:rPr>
          <w:b/>
          <w:sz w:val="24"/>
          <w:szCs w:val="24"/>
        </w:rPr>
        <w:t xml:space="preserve">И </w:t>
      </w:r>
      <w:r w:rsidR="00951004" w:rsidRPr="00D16BBE">
        <w:rPr>
          <w:b/>
          <w:sz w:val="24"/>
          <w:szCs w:val="24"/>
        </w:rPr>
        <w:t xml:space="preserve">   </w:t>
      </w:r>
      <w:r w:rsidR="0054191C" w:rsidRPr="00D16BBE">
        <w:rPr>
          <w:b/>
          <w:sz w:val="24"/>
          <w:szCs w:val="24"/>
        </w:rPr>
        <w:t>ПОКАЗАТЕЛИ</w:t>
      </w:r>
      <w:r w:rsidR="00951004" w:rsidRPr="00D16BBE">
        <w:rPr>
          <w:b/>
          <w:sz w:val="24"/>
          <w:szCs w:val="24"/>
        </w:rPr>
        <w:t xml:space="preserve">   </w:t>
      </w:r>
      <w:r w:rsidR="0054191C" w:rsidRPr="00D16BBE">
        <w:rPr>
          <w:b/>
          <w:sz w:val="24"/>
          <w:szCs w:val="24"/>
        </w:rPr>
        <w:t xml:space="preserve"> СТИМУЛИРУЮЩИХ ВЫПЛАТ</w:t>
      </w:r>
      <w:r w:rsidR="00951004" w:rsidRPr="00D16BBE">
        <w:rPr>
          <w:b/>
          <w:sz w:val="24"/>
          <w:szCs w:val="24"/>
        </w:rPr>
        <w:t xml:space="preserve">   </w:t>
      </w:r>
      <w:r w:rsidR="00635E82" w:rsidRPr="00D16BBE">
        <w:rPr>
          <w:b/>
          <w:sz w:val="24"/>
          <w:szCs w:val="24"/>
        </w:rPr>
        <w:t xml:space="preserve"> РАБОТНИКАМ</w:t>
      </w:r>
    </w:p>
    <w:p w:rsidR="005F6E2F" w:rsidRDefault="005F6E2F" w:rsidP="005F6E2F">
      <w:pPr>
        <w:pStyle w:val="a4"/>
        <w:ind w:left="567"/>
        <w:rPr>
          <w:b/>
          <w:sz w:val="24"/>
          <w:szCs w:val="24"/>
        </w:rPr>
      </w:pPr>
    </w:p>
    <w:p w:rsidR="005F6E2F" w:rsidRPr="00D14A61" w:rsidRDefault="008D6814" w:rsidP="00D14A61">
      <w:pPr>
        <w:ind w:left="142" w:hanging="142"/>
        <w:jc w:val="both"/>
        <w:rPr>
          <w:sz w:val="24"/>
          <w:szCs w:val="24"/>
        </w:rPr>
      </w:pPr>
      <w:r w:rsidRPr="008D6814">
        <w:rPr>
          <w:color w:val="FF0000"/>
          <w:sz w:val="24"/>
          <w:szCs w:val="24"/>
        </w:rPr>
        <w:t xml:space="preserve">   </w:t>
      </w:r>
      <w:r w:rsidRPr="00D14A61">
        <w:rPr>
          <w:sz w:val="24"/>
          <w:szCs w:val="24"/>
        </w:rPr>
        <w:t>В целях поощрения работник</w:t>
      </w:r>
      <w:r w:rsidR="00635E82">
        <w:rPr>
          <w:sz w:val="24"/>
          <w:szCs w:val="24"/>
        </w:rPr>
        <w:t>ов (за исключением руководителя организации</w:t>
      </w:r>
      <w:r w:rsidR="00951004">
        <w:rPr>
          <w:sz w:val="24"/>
          <w:szCs w:val="24"/>
        </w:rPr>
        <w:t>) за выполненную</w:t>
      </w:r>
      <w:r w:rsidRPr="00D14A61">
        <w:rPr>
          <w:sz w:val="24"/>
          <w:szCs w:val="24"/>
        </w:rPr>
        <w:t xml:space="preserve">   работу в Организации устанавливаются следующие стимулирующие выплаты</w:t>
      </w:r>
      <w:r w:rsidR="00C83E4C">
        <w:rPr>
          <w:sz w:val="24"/>
          <w:szCs w:val="24"/>
        </w:rPr>
        <w:t>, не предусмотренные разделом 3</w:t>
      </w:r>
      <w:r w:rsidRPr="00D14A61">
        <w:rPr>
          <w:sz w:val="24"/>
          <w:szCs w:val="24"/>
        </w:rPr>
        <w:t>:</w:t>
      </w:r>
    </w:p>
    <w:p w:rsidR="00D14A61" w:rsidRPr="00D14A61" w:rsidRDefault="00D14A61" w:rsidP="00D14A61">
      <w:pPr>
        <w:ind w:left="142" w:hanging="142"/>
        <w:jc w:val="both"/>
        <w:rPr>
          <w:sz w:val="24"/>
          <w:szCs w:val="24"/>
        </w:rPr>
      </w:pPr>
      <w:r w:rsidRPr="00D14A61">
        <w:rPr>
          <w:sz w:val="24"/>
          <w:szCs w:val="24"/>
        </w:rPr>
        <w:t xml:space="preserve">  </w:t>
      </w:r>
      <w:r w:rsidR="008D6814" w:rsidRPr="00D14A61">
        <w:rPr>
          <w:sz w:val="24"/>
          <w:szCs w:val="24"/>
        </w:rPr>
        <w:t xml:space="preserve"> - </w:t>
      </w:r>
      <w:r w:rsidRPr="00D14A61">
        <w:rPr>
          <w:sz w:val="24"/>
          <w:szCs w:val="24"/>
        </w:rPr>
        <w:t>премия за качество выполняемой работы;</w:t>
      </w:r>
    </w:p>
    <w:p w:rsidR="00D14A61" w:rsidRPr="00D14A61" w:rsidRDefault="00D14A61" w:rsidP="00D14A61">
      <w:pPr>
        <w:ind w:left="142" w:hanging="142"/>
        <w:jc w:val="both"/>
        <w:rPr>
          <w:sz w:val="24"/>
          <w:szCs w:val="24"/>
        </w:rPr>
      </w:pPr>
      <w:r w:rsidRPr="00D14A61">
        <w:rPr>
          <w:sz w:val="24"/>
          <w:szCs w:val="24"/>
        </w:rPr>
        <w:t xml:space="preserve">   - премия  за интенсивность и высокие результаты работы;</w:t>
      </w:r>
    </w:p>
    <w:p w:rsidR="008D6814" w:rsidRDefault="00D14A61" w:rsidP="00D14A61">
      <w:pPr>
        <w:ind w:left="284" w:hanging="284"/>
        <w:rPr>
          <w:sz w:val="24"/>
          <w:szCs w:val="24"/>
        </w:rPr>
      </w:pPr>
      <w:r w:rsidRPr="00D14A61">
        <w:rPr>
          <w:sz w:val="24"/>
          <w:szCs w:val="24"/>
        </w:rPr>
        <w:t xml:space="preserve">   - </w:t>
      </w:r>
      <w:r w:rsidR="008D6814" w:rsidRPr="00D14A61">
        <w:rPr>
          <w:sz w:val="24"/>
          <w:szCs w:val="24"/>
        </w:rPr>
        <w:t xml:space="preserve">премия по итогам работы с целью поощрения работников за общие результаты  </w:t>
      </w:r>
      <w:r w:rsidRPr="00D14A61">
        <w:rPr>
          <w:sz w:val="24"/>
          <w:szCs w:val="24"/>
        </w:rPr>
        <w:t>труда.</w:t>
      </w:r>
    </w:p>
    <w:p w:rsidR="005F6E2F" w:rsidRDefault="005F6E2F" w:rsidP="00D14A61">
      <w:pPr>
        <w:ind w:left="284" w:hanging="284"/>
        <w:rPr>
          <w:sz w:val="24"/>
          <w:szCs w:val="24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26"/>
        <w:gridCol w:w="1388"/>
      </w:tblGrid>
      <w:tr w:rsidR="00F125BB" w:rsidTr="0015346A">
        <w:trPr>
          <w:trHeight w:val="296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Pr="00404058" w:rsidRDefault="00F125BB" w:rsidP="00C6787F">
            <w:pPr>
              <w:jc w:val="center"/>
              <w:rPr>
                <w:sz w:val="22"/>
                <w:szCs w:val="22"/>
              </w:rPr>
            </w:pPr>
            <w:r w:rsidRPr="0031452A">
              <w:rPr>
                <w:b/>
                <w:sz w:val="24"/>
                <w:szCs w:val="24"/>
              </w:rPr>
              <w:t>4.</w:t>
            </w:r>
            <w:r w:rsidRPr="0031452A">
              <w:rPr>
                <w:sz w:val="24"/>
                <w:szCs w:val="24"/>
              </w:rPr>
              <w:t xml:space="preserve"> </w:t>
            </w:r>
            <w:r w:rsidR="00BF161B" w:rsidRPr="00D16BBE">
              <w:rPr>
                <w:b/>
                <w:sz w:val="24"/>
                <w:szCs w:val="24"/>
              </w:rPr>
              <w:t>1.</w:t>
            </w:r>
            <w:r w:rsidRPr="00D16BBE">
              <w:rPr>
                <w:b/>
                <w:sz w:val="24"/>
                <w:szCs w:val="24"/>
              </w:rPr>
              <w:t xml:space="preserve">  </w:t>
            </w:r>
            <w:r w:rsidRPr="00404058">
              <w:rPr>
                <w:b/>
                <w:sz w:val="22"/>
                <w:szCs w:val="22"/>
              </w:rPr>
              <w:t>ПРЕМИЯ ЗА КАЧЕСТВО ВЫПОЛНЯЕМОЙ РАБОТЫ</w:t>
            </w:r>
          </w:p>
        </w:tc>
      </w:tr>
      <w:tr w:rsidR="00F125BB" w:rsidRPr="00A44DC7" w:rsidTr="009E0B16">
        <w:trPr>
          <w:trHeight w:val="5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Pr="00A44DC7" w:rsidRDefault="00F125BB" w:rsidP="0071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F161B">
              <w:rPr>
                <w:sz w:val="24"/>
                <w:szCs w:val="24"/>
              </w:rPr>
              <w:t>1.</w:t>
            </w:r>
            <w:r w:rsidR="002E31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715461">
              <w:rPr>
                <w:color w:val="000000"/>
                <w:sz w:val="24"/>
                <w:szCs w:val="24"/>
              </w:rPr>
              <w:t xml:space="preserve"> </w:t>
            </w:r>
            <w:r w:rsidR="001F60EC">
              <w:rPr>
                <w:color w:val="000000"/>
                <w:sz w:val="24"/>
                <w:szCs w:val="24"/>
              </w:rPr>
              <w:t>За о</w:t>
            </w:r>
            <w:r w:rsidRPr="00A44DC7">
              <w:rPr>
                <w:color w:val="000000"/>
                <w:sz w:val="24"/>
                <w:szCs w:val="24"/>
              </w:rPr>
              <w:t>беспечение правопорядка и антитеррористической защищенности, безопасности при чрезвычайных ситуациях</w:t>
            </w:r>
            <w:r w:rsidR="001F60EC">
              <w:rPr>
                <w:color w:val="000000"/>
                <w:sz w:val="24"/>
                <w:szCs w:val="24"/>
              </w:rPr>
              <w:t>, выполнение требований охраны труда, противопожарной безопасности воспитанников 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Default="001F60EC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Pr="00A44DC7" w:rsidRDefault="006A0BE1" w:rsidP="00E51B5D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B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E3F4B">
              <w:rPr>
                <w:sz w:val="24"/>
                <w:szCs w:val="24"/>
              </w:rPr>
              <w:t>%</w:t>
            </w:r>
          </w:p>
        </w:tc>
      </w:tr>
      <w:tr w:rsidR="009E0B16" w:rsidRPr="00A44DC7" w:rsidTr="009E0B16">
        <w:trPr>
          <w:trHeight w:val="1458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16" w:rsidRPr="004D46DE" w:rsidRDefault="009E0B16" w:rsidP="00847E5D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D46DE">
              <w:rPr>
                <w:color w:val="000000"/>
                <w:sz w:val="24"/>
                <w:szCs w:val="24"/>
              </w:rPr>
              <w:t>4.1.2. За участие в работах по устранению аварийных и нештатных ситуаций (рабочий по комплексному обслуживанию здания, заведующий хозяйством):</w:t>
            </w:r>
          </w:p>
          <w:p w:rsidR="009E0B16" w:rsidRPr="009E0B16" w:rsidRDefault="009E0B16" w:rsidP="009E0B16">
            <w:pPr>
              <w:jc w:val="both"/>
              <w:rPr>
                <w:b/>
                <w:sz w:val="24"/>
                <w:szCs w:val="24"/>
              </w:rPr>
            </w:pPr>
            <w:r w:rsidRPr="004D46DE">
              <w:rPr>
                <w:color w:val="000000"/>
                <w:sz w:val="24"/>
                <w:szCs w:val="24"/>
              </w:rPr>
              <w:t xml:space="preserve"> </w:t>
            </w:r>
            <w:r w:rsidRPr="00A80E7F">
              <w:rPr>
                <w:sz w:val="28"/>
                <w:szCs w:val="28"/>
              </w:rPr>
              <w:t xml:space="preserve">- </w:t>
            </w:r>
            <w:r w:rsidRPr="009E0B16">
              <w:rPr>
                <w:sz w:val="24"/>
                <w:szCs w:val="24"/>
              </w:rPr>
              <w:t>устранение мелких неполадок без отрыва от основной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0B16">
              <w:rPr>
                <w:b/>
                <w:sz w:val="24"/>
                <w:szCs w:val="24"/>
              </w:rPr>
              <w:t xml:space="preserve"> </w:t>
            </w:r>
          </w:p>
          <w:p w:rsidR="009E0B16" w:rsidRPr="009E0B16" w:rsidRDefault="009E0B16" w:rsidP="009E0B16">
            <w:pPr>
              <w:jc w:val="both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 xml:space="preserve">- </w:t>
            </w:r>
            <w:r w:rsidRPr="009E0B16">
              <w:rPr>
                <w:sz w:val="24"/>
                <w:szCs w:val="24"/>
              </w:rPr>
              <w:t>устранение неполадок возникающих по техническим, стихийным и иным причинам в своб</w:t>
            </w:r>
            <w:r>
              <w:rPr>
                <w:sz w:val="24"/>
                <w:szCs w:val="24"/>
              </w:rPr>
              <w:t xml:space="preserve">одное от основной работы время </w:t>
            </w:r>
            <w:r w:rsidRPr="009E0B16">
              <w:rPr>
                <w:sz w:val="24"/>
                <w:szCs w:val="24"/>
              </w:rPr>
              <w:t xml:space="preserve"> </w:t>
            </w:r>
          </w:p>
          <w:p w:rsidR="009E0B16" w:rsidRPr="009E0B16" w:rsidRDefault="009E0B16" w:rsidP="009E0B16">
            <w:pPr>
              <w:jc w:val="both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 xml:space="preserve">-  </w:t>
            </w:r>
            <w:r w:rsidRPr="009E0B16">
              <w:rPr>
                <w:sz w:val="24"/>
                <w:szCs w:val="24"/>
              </w:rPr>
              <w:t xml:space="preserve">устранение крупных  неполадок возникающих по техническим, стихийным и иным причинам в свободное от основной работы время с привлечением личных технических средств (электроинструменты, сварочные работы и т.п.)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16" w:rsidRPr="00B920B8" w:rsidRDefault="009E0B16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16" w:rsidRPr="009E0B16" w:rsidRDefault="009E0B16" w:rsidP="009E0B16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9E0B16" w:rsidRPr="009E0B16" w:rsidRDefault="009E0B16" w:rsidP="009E0B16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9E0B16" w:rsidRPr="009E0B16" w:rsidRDefault="006A0BE1" w:rsidP="009E0B16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9E0B16" w:rsidRPr="009E0B16">
              <w:rPr>
                <w:sz w:val="24"/>
                <w:szCs w:val="24"/>
              </w:rPr>
              <w:t>0%</w:t>
            </w:r>
          </w:p>
        </w:tc>
      </w:tr>
      <w:tr w:rsidR="009E0B16" w:rsidRPr="00A44DC7" w:rsidTr="009E0B16">
        <w:trPr>
          <w:trHeight w:val="145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16" w:rsidRPr="00B920B8" w:rsidRDefault="009E0B16" w:rsidP="00847E5D">
            <w:pPr>
              <w:pStyle w:val="a4"/>
              <w:ind w:left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16" w:rsidRDefault="009E0B16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B16" w:rsidRPr="009E0B16" w:rsidRDefault="006A0BE1" w:rsidP="006A0BE1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0B16" w:rsidRPr="009E0B16">
              <w:rPr>
                <w:sz w:val="24"/>
                <w:szCs w:val="24"/>
              </w:rPr>
              <w:t>0%</w:t>
            </w:r>
          </w:p>
        </w:tc>
      </w:tr>
      <w:tr w:rsidR="009E0B16" w:rsidRPr="00A44DC7" w:rsidTr="009E0B16">
        <w:trPr>
          <w:trHeight w:val="81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6" w:rsidRPr="00B920B8" w:rsidRDefault="009E0B16" w:rsidP="00847E5D">
            <w:pPr>
              <w:pStyle w:val="a4"/>
              <w:ind w:left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6" w:rsidRDefault="009E0B16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6" w:rsidRPr="009E0B16" w:rsidRDefault="009E0B16" w:rsidP="006A0BE1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9E0B16">
              <w:rPr>
                <w:sz w:val="24"/>
                <w:szCs w:val="24"/>
              </w:rPr>
              <w:t>1</w:t>
            </w:r>
            <w:r w:rsidR="006A0BE1">
              <w:rPr>
                <w:sz w:val="24"/>
                <w:szCs w:val="24"/>
              </w:rPr>
              <w:t>5</w:t>
            </w:r>
            <w:r w:rsidRPr="009E0B16">
              <w:rPr>
                <w:sz w:val="24"/>
                <w:szCs w:val="24"/>
              </w:rPr>
              <w:t>0%</w:t>
            </w:r>
          </w:p>
        </w:tc>
      </w:tr>
      <w:tr w:rsidR="006E3F4B" w:rsidRPr="00A44DC7" w:rsidTr="009E0B16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B" w:rsidRDefault="006E3F4B" w:rsidP="009E0B16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</w:t>
            </w:r>
            <w:r w:rsidR="00BF161B" w:rsidRPr="004D46DE">
              <w:rPr>
                <w:sz w:val="24"/>
                <w:szCs w:val="24"/>
              </w:rPr>
              <w:t>1</w:t>
            </w:r>
            <w:r w:rsidRPr="004D46DE">
              <w:rPr>
                <w:sz w:val="24"/>
                <w:szCs w:val="24"/>
              </w:rPr>
              <w:t>.</w:t>
            </w:r>
            <w:r w:rsidR="002E311E" w:rsidRPr="004D46DE">
              <w:rPr>
                <w:sz w:val="24"/>
                <w:szCs w:val="24"/>
              </w:rPr>
              <w:t>3</w:t>
            </w:r>
            <w:r w:rsidR="00BF161B" w:rsidRPr="004D46DE">
              <w:rPr>
                <w:sz w:val="24"/>
                <w:szCs w:val="24"/>
              </w:rPr>
              <w:t>.</w:t>
            </w:r>
            <w:r w:rsidRPr="004D46DE">
              <w:rPr>
                <w:sz w:val="24"/>
                <w:szCs w:val="24"/>
              </w:rPr>
              <w:t xml:space="preserve"> </w:t>
            </w:r>
            <w:r w:rsidR="009E0B16" w:rsidRPr="004D46DE">
              <w:rPr>
                <w:sz w:val="24"/>
                <w:szCs w:val="24"/>
              </w:rPr>
              <w:t xml:space="preserve">За интенсивность труда во время </w:t>
            </w:r>
            <w:r w:rsidRPr="004D46DE">
              <w:rPr>
                <w:sz w:val="24"/>
                <w:szCs w:val="24"/>
              </w:rPr>
              <w:t>подготовк</w:t>
            </w:r>
            <w:r w:rsidR="009E0B16" w:rsidRPr="004D46DE">
              <w:rPr>
                <w:sz w:val="24"/>
                <w:szCs w:val="24"/>
              </w:rPr>
              <w:t>и</w:t>
            </w:r>
            <w:r w:rsidRPr="004D46DE">
              <w:rPr>
                <w:sz w:val="24"/>
                <w:szCs w:val="24"/>
              </w:rPr>
              <w:t xml:space="preserve"> и проведени</w:t>
            </w:r>
            <w:r w:rsidR="009E0B16" w:rsidRPr="004D46DE">
              <w:rPr>
                <w:sz w:val="24"/>
                <w:szCs w:val="24"/>
              </w:rPr>
              <w:t>я</w:t>
            </w:r>
            <w:r w:rsidRPr="004D46DE">
              <w:rPr>
                <w:sz w:val="24"/>
                <w:szCs w:val="24"/>
              </w:rPr>
              <w:t xml:space="preserve"> занятий, развлечений, праздников (МОП)</w:t>
            </w:r>
          </w:p>
          <w:p w:rsidR="00D16BBE" w:rsidRPr="004D46DE" w:rsidRDefault="00D16BBE" w:rsidP="009E0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B" w:rsidRPr="004D46DE" w:rsidRDefault="006E3F4B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B" w:rsidRPr="004D46DE" w:rsidRDefault="009E0B16" w:rsidP="009E0B16">
            <w:pPr>
              <w:jc w:val="center"/>
            </w:pPr>
            <w:r w:rsidRPr="004D46DE">
              <w:rPr>
                <w:sz w:val="24"/>
                <w:szCs w:val="24"/>
              </w:rPr>
              <w:t>10</w:t>
            </w:r>
            <w:r w:rsidR="006E3F4B" w:rsidRPr="004D46DE">
              <w:rPr>
                <w:sz w:val="24"/>
                <w:szCs w:val="24"/>
              </w:rPr>
              <w:t>0%</w:t>
            </w:r>
          </w:p>
        </w:tc>
      </w:tr>
      <w:tr w:rsidR="004050A5" w:rsidRPr="00A44DC7" w:rsidTr="006F4435">
        <w:trPr>
          <w:trHeight w:val="928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 xml:space="preserve">4.1.4. За проведение ремонтных работ зданий, помещений: </w:t>
            </w:r>
          </w:p>
          <w:p w:rsidR="004050A5" w:rsidRPr="004D46DE" w:rsidRDefault="004050A5" w:rsidP="009E0B16">
            <w:pPr>
              <w:jc w:val="both"/>
              <w:rPr>
                <w:b/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 xml:space="preserve">– </w:t>
            </w:r>
            <w:r w:rsidRPr="004D46DE">
              <w:rPr>
                <w:b/>
                <w:sz w:val="24"/>
                <w:szCs w:val="24"/>
              </w:rPr>
              <w:t xml:space="preserve"> </w:t>
            </w:r>
            <w:r w:rsidRPr="004D46DE">
              <w:rPr>
                <w:sz w:val="24"/>
                <w:szCs w:val="24"/>
              </w:rPr>
              <w:t>за проведение ремонтных работ без отрыва основной работы</w:t>
            </w:r>
            <w:r w:rsidRPr="004D46DE">
              <w:rPr>
                <w:b/>
                <w:sz w:val="24"/>
                <w:szCs w:val="24"/>
              </w:rPr>
              <w:t xml:space="preserve"> </w:t>
            </w:r>
          </w:p>
          <w:p w:rsidR="004050A5" w:rsidRPr="004D46DE" w:rsidRDefault="004050A5" w:rsidP="009E0B16">
            <w:pPr>
              <w:jc w:val="both"/>
              <w:rPr>
                <w:b/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- за проведение ремонтных работ в свободное от работы время</w:t>
            </w:r>
            <w:r w:rsidRPr="004D46DE">
              <w:rPr>
                <w:b/>
                <w:sz w:val="24"/>
                <w:szCs w:val="24"/>
              </w:rPr>
              <w:t xml:space="preserve"> </w:t>
            </w:r>
          </w:p>
          <w:p w:rsidR="00D16BBE" w:rsidRPr="00D16BBE" w:rsidRDefault="004050A5" w:rsidP="00B920B8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 xml:space="preserve">- за проведение крупных работ в свободное от основной работы время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4050A5">
            <w:pPr>
              <w:jc w:val="center"/>
              <w:rPr>
                <w:sz w:val="24"/>
                <w:szCs w:val="24"/>
              </w:rPr>
            </w:pPr>
          </w:p>
          <w:p w:rsidR="004050A5" w:rsidRPr="004D46DE" w:rsidRDefault="004050A5" w:rsidP="004050A5">
            <w:pPr>
              <w:jc w:val="center"/>
              <w:rPr>
                <w:sz w:val="24"/>
                <w:szCs w:val="24"/>
              </w:rPr>
            </w:pPr>
          </w:p>
          <w:p w:rsidR="004050A5" w:rsidRPr="004D46DE" w:rsidRDefault="006A0BE1" w:rsidP="004050A5">
            <w:pPr>
              <w:jc w:val="center"/>
            </w:pPr>
            <w:r w:rsidRPr="004D46DE">
              <w:rPr>
                <w:sz w:val="24"/>
                <w:szCs w:val="24"/>
              </w:rPr>
              <w:t>5</w:t>
            </w:r>
            <w:r w:rsidR="004050A5" w:rsidRPr="004D46DE">
              <w:rPr>
                <w:sz w:val="24"/>
                <w:szCs w:val="24"/>
              </w:rPr>
              <w:t xml:space="preserve">0% </w:t>
            </w:r>
          </w:p>
        </w:tc>
      </w:tr>
      <w:tr w:rsidR="004050A5" w:rsidRPr="00A44DC7" w:rsidTr="004050A5">
        <w:trPr>
          <w:trHeight w:val="74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6F4435">
            <w:pPr>
              <w:tabs>
                <w:tab w:val="left" w:pos="640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center"/>
              <w:rPr>
                <w:sz w:val="24"/>
                <w:szCs w:val="24"/>
              </w:rPr>
            </w:pPr>
          </w:p>
          <w:p w:rsidR="004050A5" w:rsidRPr="004D46DE" w:rsidRDefault="006A0BE1" w:rsidP="009E0B16">
            <w:pPr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10</w:t>
            </w:r>
            <w:r w:rsidR="004050A5" w:rsidRPr="004D46DE">
              <w:rPr>
                <w:sz w:val="24"/>
                <w:szCs w:val="24"/>
              </w:rPr>
              <w:t>0%</w:t>
            </w:r>
          </w:p>
        </w:tc>
      </w:tr>
      <w:tr w:rsidR="004050A5" w:rsidRPr="00A44DC7" w:rsidTr="004050A5">
        <w:trPr>
          <w:trHeight w:val="54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6F4435">
            <w:pPr>
              <w:tabs>
                <w:tab w:val="left" w:pos="640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6A0BE1">
            <w:pPr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1</w:t>
            </w:r>
            <w:r w:rsidR="006A0BE1" w:rsidRPr="004D46DE">
              <w:rPr>
                <w:sz w:val="24"/>
                <w:szCs w:val="24"/>
              </w:rPr>
              <w:t>5</w:t>
            </w:r>
            <w:r w:rsidRPr="004D46DE">
              <w:rPr>
                <w:sz w:val="24"/>
                <w:szCs w:val="24"/>
              </w:rPr>
              <w:t>0%</w:t>
            </w:r>
          </w:p>
        </w:tc>
      </w:tr>
      <w:tr w:rsidR="00CA0FB2" w:rsidRPr="00404058" w:rsidTr="007F284D">
        <w:trPr>
          <w:trHeight w:val="387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DE43A9" w:rsidRDefault="00DE43A9" w:rsidP="00DE43A9">
            <w:pPr>
              <w:tabs>
                <w:tab w:val="left" w:pos="6405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4.2. </w:t>
            </w:r>
            <w:r w:rsidR="00CA0FB2" w:rsidRPr="00DE43A9">
              <w:rPr>
                <w:b/>
                <w:sz w:val="22"/>
                <w:szCs w:val="22"/>
              </w:rPr>
              <w:t>ПРЕМИЯ ЗА ИНТЕНСИВНОСТЬ И ВЫСОКИЕ РЕЗУЛЬТАТЫ РАБОТЫ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007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За организацию работы по обеспечению статуса </w:t>
            </w:r>
            <w:r>
              <w:rPr>
                <w:sz w:val="24"/>
                <w:szCs w:val="24"/>
              </w:rPr>
              <w:lastRenderedPageBreak/>
              <w:t>ресурсного центра, пилотной площадки по ФГОС ДО, консультативно-методического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94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4.2.2.</w:t>
            </w:r>
            <w:r w:rsidRPr="006E3F4B">
              <w:rPr>
                <w:sz w:val="24"/>
                <w:szCs w:val="24"/>
              </w:rPr>
              <w:t xml:space="preserve"> За помощь в организации прогулок детей раннего возраста (кастелянша, спец. по кадрам, секретарь руководителя, кладовщик, калькулятор)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6E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4.2.3.Организация инклюзивного образовательного процесса в ДОУ. Создание комфортных и эстетичных условий для развития воспитанников (многофункциональность помещений, оформление зон деятельности согласно возрастным особенностям)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62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4.2.4.За изготовление и применение нестандартного оборудования, игровых пособий, атрибутов для всестороннего развития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F94ABD" w:rsidRDefault="00CA0FB2" w:rsidP="002629A4">
            <w:pPr>
              <w:tabs>
                <w:tab w:val="left" w:pos="82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2629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За работу по соблюдению природоохранного законодательства в организации и утилизации отходов 4 класса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A0FB2"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2629A4">
            <w:pPr>
              <w:tabs>
                <w:tab w:val="left" w:pos="8203"/>
              </w:tabs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2629A4" w:rsidRPr="004D46DE">
              <w:rPr>
                <w:sz w:val="24"/>
                <w:szCs w:val="24"/>
              </w:rPr>
              <w:t>6</w:t>
            </w:r>
            <w:r w:rsidRPr="004D46DE">
              <w:rPr>
                <w:sz w:val="24"/>
                <w:szCs w:val="24"/>
              </w:rPr>
              <w:t xml:space="preserve">. За </w:t>
            </w:r>
            <w:r w:rsidR="00B920B8" w:rsidRPr="004D46DE">
              <w:rPr>
                <w:sz w:val="24"/>
                <w:szCs w:val="24"/>
              </w:rPr>
              <w:t xml:space="preserve">интенсивность труда по работе с </w:t>
            </w:r>
            <w:r w:rsidRPr="004D46DE">
              <w:rPr>
                <w:sz w:val="24"/>
                <w:szCs w:val="24"/>
              </w:rPr>
              <w:t>44-ФЗ (</w:t>
            </w:r>
            <w:r w:rsidR="00B920B8" w:rsidRPr="004D46DE">
              <w:rPr>
                <w:sz w:val="24"/>
                <w:szCs w:val="24"/>
              </w:rPr>
              <w:t xml:space="preserve">проведение </w:t>
            </w:r>
            <w:r w:rsidRPr="004D46DE">
              <w:rPr>
                <w:sz w:val="24"/>
                <w:szCs w:val="24"/>
              </w:rPr>
              <w:t>аукцион</w:t>
            </w:r>
            <w:r w:rsidR="00B920B8" w:rsidRPr="004D46DE">
              <w:rPr>
                <w:sz w:val="24"/>
                <w:szCs w:val="24"/>
              </w:rPr>
              <w:t>ов</w:t>
            </w:r>
            <w:r w:rsidRPr="004D46DE">
              <w:rPr>
                <w:sz w:val="24"/>
                <w:szCs w:val="24"/>
              </w:rPr>
              <w:t xml:space="preserve">, </w:t>
            </w:r>
            <w:r w:rsidR="00B920B8" w:rsidRPr="004D46DE">
              <w:rPr>
                <w:sz w:val="24"/>
                <w:szCs w:val="24"/>
              </w:rPr>
              <w:t xml:space="preserve">участие в запросе </w:t>
            </w:r>
            <w:r w:rsidRPr="004D46DE">
              <w:rPr>
                <w:sz w:val="24"/>
                <w:szCs w:val="24"/>
              </w:rPr>
              <w:t>котиров</w:t>
            </w:r>
            <w:r w:rsidR="00B920B8" w:rsidRPr="004D46DE">
              <w:rPr>
                <w:sz w:val="24"/>
                <w:szCs w:val="24"/>
              </w:rPr>
              <w:t>ок</w:t>
            </w:r>
            <w:r w:rsidRPr="004D46DE">
              <w:rPr>
                <w:sz w:val="24"/>
                <w:szCs w:val="24"/>
              </w:rPr>
              <w:t xml:space="preserve">, </w:t>
            </w:r>
            <w:r w:rsidR="00B920B8" w:rsidRPr="004D46DE">
              <w:rPr>
                <w:sz w:val="24"/>
                <w:szCs w:val="24"/>
              </w:rPr>
              <w:t>закупок у е</w:t>
            </w:r>
            <w:r w:rsidRPr="004D46DE">
              <w:rPr>
                <w:sz w:val="24"/>
                <w:szCs w:val="24"/>
              </w:rPr>
              <w:t>д</w:t>
            </w:r>
            <w:r w:rsidR="00B920B8" w:rsidRPr="004D46DE">
              <w:rPr>
                <w:sz w:val="24"/>
                <w:szCs w:val="24"/>
              </w:rPr>
              <w:t xml:space="preserve">инственного </w:t>
            </w:r>
            <w:r w:rsidRPr="004D46DE">
              <w:rPr>
                <w:sz w:val="24"/>
                <w:szCs w:val="24"/>
              </w:rPr>
              <w:t xml:space="preserve">поставщик, оформление и заключение </w:t>
            </w:r>
            <w:r w:rsidR="00B920B8" w:rsidRPr="004D46DE">
              <w:rPr>
                <w:sz w:val="24"/>
                <w:szCs w:val="24"/>
              </w:rPr>
              <w:t>контрактов, размещение их на сайте государственных закупок</w:t>
            </w:r>
            <w:r w:rsidRPr="004D46DE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D16BBE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B920B8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170</w:t>
            </w:r>
            <w:r w:rsidR="00CA0FB2" w:rsidRPr="004D46DE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2629A4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2629A4" w:rsidRPr="004D46DE">
              <w:rPr>
                <w:sz w:val="24"/>
                <w:szCs w:val="24"/>
              </w:rPr>
              <w:t>7</w:t>
            </w:r>
            <w:r w:rsidRPr="004D46DE">
              <w:rPr>
                <w:sz w:val="24"/>
                <w:szCs w:val="24"/>
              </w:rPr>
              <w:t>. За участие в праздниках, развлечениях для детей, изготовление декораций к ним, эстетическое оформление групп и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6A0BE1" w:rsidP="00D065D9">
            <w:pPr>
              <w:jc w:val="center"/>
            </w:pPr>
            <w:r w:rsidRPr="004D46DE">
              <w:rPr>
                <w:sz w:val="24"/>
                <w:szCs w:val="24"/>
              </w:rPr>
              <w:t>100</w:t>
            </w:r>
            <w:r w:rsidR="00CA0FB2" w:rsidRPr="004D46DE">
              <w:rPr>
                <w:sz w:val="24"/>
                <w:szCs w:val="24"/>
              </w:rPr>
              <w:t>%</w:t>
            </w:r>
          </w:p>
        </w:tc>
      </w:tr>
      <w:tr w:rsidR="00CA0FB2" w:rsidRPr="00A44DC7" w:rsidTr="00DE43A9">
        <w:trPr>
          <w:trHeight w:val="6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F009D2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F009D2">
              <w:rPr>
                <w:sz w:val="24"/>
                <w:szCs w:val="24"/>
              </w:rPr>
              <w:t>8</w:t>
            </w:r>
            <w:r w:rsidRPr="004D46DE">
              <w:rPr>
                <w:sz w:val="24"/>
                <w:szCs w:val="24"/>
              </w:rPr>
              <w:t>.За работу вручную (</w:t>
            </w:r>
            <w:r w:rsidR="009E0B16" w:rsidRPr="004D46DE">
              <w:rPr>
                <w:sz w:val="24"/>
                <w:szCs w:val="24"/>
              </w:rPr>
              <w:t>стирка костюмов, штор, покрывал</w:t>
            </w:r>
            <w:r w:rsidRPr="004D46DE">
              <w:rPr>
                <w:sz w:val="24"/>
                <w:szCs w:val="24"/>
              </w:rPr>
              <w:t xml:space="preserve"> 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за выполненную работу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6A0BE1" w:rsidP="00D065D9">
            <w:pPr>
              <w:jc w:val="center"/>
            </w:pPr>
            <w:r w:rsidRPr="004D46DE">
              <w:rPr>
                <w:sz w:val="24"/>
                <w:szCs w:val="24"/>
              </w:rPr>
              <w:t>100</w:t>
            </w:r>
            <w:r w:rsidR="00CA0FB2" w:rsidRPr="004D46DE">
              <w:rPr>
                <w:sz w:val="24"/>
                <w:szCs w:val="24"/>
              </w:rPr>
              <w:t>%</w:t>
            </w:r>
          </w:p>
        </w:tc>
      </w:tr>
      <w:tr w:rsidR="00CA0FB2" w:rsidRPr="00A44DC7" w:rsidTr="00DE43A9">
        <w:trPr>
          <w:trHeight w:val="4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F009D2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F009D2">
              <w:rPr>
                <w:sz w:val="24"/>
                <w:szCs w:val="24"/>
              </w:rPr>
              <w:t>9</w:t>
            </w:r>
            <w:r w:rsidRPr="004D46DE">
              <w:rPr>
                <w:sz w:val="24"/>
                <w:szCs w:val="24"/>
              </w:rPr>
              <w:t>.За</w:t>
            </w:r>
            <w:r w:rsidR="009E0B16" w:rsidRPr="004D46DE">
              <w:rPr>
                <w:sz w:val="24"/>
                <w:szCs w:val="24"/>
              </w:rPr>
              <w:t xml:space="preserve"> интенсивность труда при</w:t>
            </w:r>
            <w:r w:rsidRPr="004D46DE">
              <w:rPr>
                <w:sz w:val="24"/>
                <w:szCs w:val="24"/>
              </w:rPr>
              <w:t xml:space="preserve"> проведени</w:t>
            </w:r>
            <w:r w:rsidR="009E0B16" w:rsidRPr="004D46DE">
              <w:rPr>
                <w:sz w:val="24"/>
                <w:szCs w:val="24"/>
              </w:rPr>
              <w:t>и</w:t>
            </w:r>
            <w:r w:rsidRPr="004D46DE">
              <w:rPr>
                <w:sz w:val="24"/>
                <w:szCs w:val="24"/>
              </w:rPr>
              <w:t xml:space="preserve"> карантинных мероприятий (для МОП)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2" w:rsidRPr="004D46DE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во время карантина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9E0B16" w:rsidP="00D065D9">
            <w:pPr>
              <w:jc w:val="center"/>
            </w:pPr>
            <w:r w:rsidRPr="004D46DE">
              <w:rPr>
                <w:sz w:val="24"/>
                <w:szCs w:val="24"/>
              </w:rPr>
              <w:t>10</w:t>
            </w:r>
            <w:r w:rsidR="00CA0FB2" w:rsidRPr="004D46DE">
              <w:rPr>
                <w:sz w:val="24"/>
                <w:szCs w:val="24"/>
              </w:rPr>
              <w:t>0%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F009D2">
            <w:pPr>
              <w:tabs>
                <w:tab w:val="left" w:pos="6435"/>
              </w:tabs>
              <w:ind w:right="-1"/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0</w:t>
            </w:r>
            <w:r w:rsidRPr="004D46DE">
              <w:rPr>
                <w:sz w:val="24"/>
                <w:szCs w:val="24"/>
              </w:rPr>
              <w:t xml:space="preserve">.За участие в чистке больших заносов снега на территории, с крыши МБДОУ, в уборке мусора и листвы, скашивание травы, погрузка   мусора и листвы,  сезонных субботниках.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D16BBE">
            <w:pPr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за выполненную работу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9E0B16" w:rsidP="00D065D9">
            <w:pPr>
              <w:jc w:val="center"/>
            </w:pPr>
            <w:r w:rsidRPr="004D46DE">
              <w:rPr>
                <w:sz w:val="24"/>
                <w:szCs w:val="24"/>
              </w:rPr>
              <w:t>10</w:t>
            </w:r>
            <w:r w:rsidR="00CA0FB2" w:rsidRPr="004D46DE">
              <w:rPr>
                <w:sz w:val="24"/>
                <w:szCs w:val="24"/>
              </w:rPr>
              <w:t>0%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5F6E2F" w:rsidRDefault="00CA0FB2" w:rsidP="00F009D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A43E7">
              <w:rPr>
                <w:sz w:val="24"/>
                <w:szCs w:val="24"/>
              </w:rPr>
              <w:t>Дезинфекция мусоросборников и пищевых отходосборников</w:t>
            </w:r>
            <w:r>
              <w:rPr>
                <w:sz w:val="24"/>
                <w:szCs w:val="24"/>
              </w:rPr>
              <w:t xml:space="preserve"> (дворник)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выполненную работу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F009D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Подготовка к осенне-зимнему периоду (утепление окон, дверей)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осенне-зимний</w:t>
            </w:r>
            <w:r w:rsidR="00DE4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F009D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Своевременное  заполнение федеральных и   иных мониторингов (заместитель заведующего, спец.по кадрам, секретарь)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мониторинг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7F284D">
        <w:trPr>
          <w:trHeight w:val="711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7A4394" w:rsidRDefault="00CA0FB2" w:rsidP="007A4394">
            <w:pPr>
              <w:rPr>
                <w:b/>
                <w:sz w:val="24"/>
                <w:szCs w:val="24"/>
              </w:rPr>
            </w:pPr>
          </w:p>
          <w:p w:rsidR="00CA0FB2" w:rsidRPr="00C6787F" w:rsidRDefault="00CA0FB2" w:rsidP="00C6787F">
            <w:pPr>
              <w:pStyle w:val="a4"/>
              <w:numPr>
                <w:ilvl w:val="1"/>
                <w:numId w:val="49"/>
              </w:numPr>
              <w:ind w:left="426"/>
              <w:jc w:val="center"/>
              <w:rPr>
                <w:b/>
                <w:sz w:val="24"/>
                <w:szCs w:val="24"/>
              </w:rPr>
            </w:pPr>
            <w:r w:rsidRPr="00C6787F">
              <w:rPr>
                <w:b/>
                <w:sz w:val="22"/>
                <w:szCs w:val="22"/>
              </w:rPr>
              <w:t>ПРЕМИЯ ПО ИТОГАМ РАБОТЫ  С ЦЕЛЬЮ ПООЩЕРЕНИЯ РАБОТНИКА</w:t>
            </w:r>
          </w:p>
          <w:p w:rsidR="00CA0FB2" w:rsidRPr="007F284D" w:rsidRDefault="00CA0FB2" w:rsidP="007F284D">
            <w:pPr>
              <w:pStyle w:val="a4"/>
              <w:ind w:left="426"/>
              <w:jc w:val="center"/>
              <w:rPr>
                <w:b/>
                <w:sz w:val="22"/>
                <w:szCs w:val="22"/>
              </w:rPr>
            </w:pPr>
            <w:r w:rsidRPr="00C6787F">
              <w:rPr>
                <w:b/>
                <w:sz w:val="22"/>
                <w:szCs w:val="22"/>
              </w:rPr>
              <w:t>ЗА ОБЩИЕ РЕЗУЛЬТАТЫ ТРУДА</w:t>
            </w:r>
          </w:p>
        </w:tc>
      </w:tr>
      <w:tr w:rsidR="00CA0FB2" w:rsidRPr="00A44DC7" w:rsidTr="0015346A">
        <w:trPr>
          <w:trHeight w:val="9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C6787F">
            <w:pPr>
              <w:jc w:val="both"/>
              <w:rPr>
                <w:b/>
                <w:iCs/>
                <w:sz w:val="24"/>
                <w:szCs w:val="24"/>
              </w:rPr>
            </w:pPr>
            <w:r w:rsidRPr="00A44DC7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4.3</w:t>
            </w:r>
            <w:r w:rsidRPr="00A44DC7">
              <w:rPr>
                <w:sz w:val="24"/>
                <w:szCs w:val="24"/>
              </w:rPr>
              <w:t>.1. По результатам проверок (Пожнадзора, Роспотребнадзора,</w:t>
            </w:r>
            <w:r>
              <w:rPr>
                <w:sz w:val="24"/>
                <w:szCs w:val="24"/>
              </w:rPr>
              <w:t xml:space="preserve"> Инспекции Тульской области по надзору и контролю в сфере образования</w:t>
            </w:r>
            <w:r w:rsidRPr="00A44DC7">
              <w:rPr>
                <w:sz w:val="24"/>
                <w:szCs w:val="24"/>
              </w:rPr>
              <w:t>, и др</w:t>
            </w:r>
            <w:r>
              <w:rPr>
                <w:sz w:val="24"/>
                <w:szCs w:val="24"/>
              </w:rPr>
              <w:t>угих контролирующих органов) - отсутствие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Pr="00A44DC7" w:rsidRDefault="00CA0FB2" w:rsidP="00C6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44DC7">
              <w:rPr>
                <w:sz w:val="24"/>
                <w:szCs w:val="24"/>
              </w:rPr>
              <w:t>%</w:t>
            </w:r>
          </w:p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</w:p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</w:p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</w:p>
        </w:tc>
      </w:tr>
      <w:tr w:rsidR="00CA0FB2" w:rsidRPr="00A44DC7" w:rsidTr="0015346A">
        <w:trPr>
          <w:trHeight w:val="9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94579A" w:rsidRDefault="00CA0FB2" w:rsidP="008D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4.3.2</w:t>
            </w:r>
            <w:r w:rsidRPr="00A44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44DC7">
              <w:rPr>
                <w:sz w:val="24"/>
                <w:szCs w:val="24"/>
              </w:rPr>
              <w:t xml:space="preserve">По итогам работы за полугодие, учебный и календарный год </w:t>
            </w:r>
            <w:r>
              <w:rPr>
                <w:sz w:val="24"/>
                <w:szCs w:val="24"/>
              </w:rPr>
              <w:t xml:space="preserve">работникам </w:t>
            </w:r>
            <w:r w:rsidRPr="00A44DC7">
              <w:rPr>
                <w:sz w:val="24"/>
                <w:szCs w:val="24"/>
              </w:rPr>
              <w:t xml:space="preserve">за безупречное выполнение </w:t>
            </w:r>
            <w:r>
              <w:rPr>
                <w:sz w:val="24"/>
                <w:szCs w:val="24"/>
              </w:rPr>
              <w:t xml:space="preserve">должностных </w:t>
            </w:r>
            <w:r w:rsidRPr="00A44DC7">
              <w:rPr>
                <w:sz w:val="24"/>
                <w:szCs w:val="24"/>
              </w:rPr>
              <w:t>обязанн</w:t>
            </w:r>
            <w:r>
              <w:rPr>
                <w:sz w:val="24"/>
                <w:szCs w:val="24"/>
              </w:rPr>
              <w:t>остей,</w:t>
            </w:r>
            <w:r w:rsidRPr="00A44DC7">
              <w:rPr>
                <w:sz w:val="24"/>
                <w:szCs w:val="24"/>
              </w:rPr>
              <w:t xml:space="preserve"> творческие достижения, а также </w:t>
            </w:r>
            <w:r>
              <w:rPr>
                <w:sz w:val="24"/>
                <w:szCs w:val="24"/>
              </w:rPr>
              <w:t>за внесение большого</w:t>
            </w:r>
            <w:r w:rsidRPr="00A44DC7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>а в достижения</w:t>
            </w:r>
            <w:r w:rsidRPr="00A44DC7">
              <w:rPr>
                <w:sz w:val="24"/>
                <w:szCs w:val="24"/>
              </w:rPr>
              <w:t xml:space="preserve"> качественных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Default="00CA0FB2" w:rsidP="00C6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полугодие,                    в конце года</w:t>
            </w:r>
          </w:p>
          <w:p w:rsidR="00CA0FB2" w:rsidRDefault="00CA0FB2" w:rsidP="008D2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292764">
        <w:trPr>
          <w:trHeight w:val="18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Default="00CA0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4.3.3</w:t>
            </w:r>
            <w:r w:rsidRPr="00A44DC7">
              <w:rPr>
                <w:sz w:val="24"/>
                <w:szCs w:val="24"/>
              </w:rPr>
              <w:t>. За до</w:t>
            </w:r>
            <w:r>
              <w:rPr>
                <w:sz w:val="24"/>
                <w:szCs w:val="24"/>
              </w:rPr>
              <w:t>лголетнюю и плодотворную работу:</w:t>
            </w:r>
          </w:p>
          <w:p w:rsidR="00CA0FB2" w:rsidRDefault="00CA0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4DC7">
              <w:rPr>
                <w:sz w:val="24"/>
                <w:szCs w:val="24"/>
              </w:rPr>
              <w:t xml:space="preserve"> в связи с </w:t>
            </w:r>
            <w:r>
              <w:rPr>
                <w:sz w:val="24"/>
                <w:szCs w:val="24"/>
              </w:rPr>
              <w:t>получением грамот:</w:t>
            </w:r>
          </w:p>
          <w:p w:rsidR="00CA0FB2" w:rsidRDefault="00CA0FB2" w:rsidP="00D11A8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11A86">
              <w:rPr>
                <w:sz w:val="24"/>
                <w:szCs w:val="24"/>
              </w:rPr>
              <w:t xml:space="preserve">комитета по образованию, </w:t>
            </w:r>
          </w:p>
          <w:p w:rsidR="00CA0FB2" w:rsidRDefault="00CA0FB2" w:rsidP="00D11A8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11A86">
              <w:rPr>
                <w:sz w:val="24"/>
                <w:szCs w:val="24"/>
              </w:rPr>
              <w:t xml:space="preserve">Министерства образования Тульской области, </w:t>
            </w:r>
          </w:p>
          <w:p w:rsidR="00CA0FB2" w:rsidRDefault="00CA0FB2" w:rsidP="00D11A8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11A86">
              <w:rPr>
                <w:sz w:val="24"/>
                <w:szCs w:val="24"/>
              </w:rPr>
              <w:t xml:space="preserve">Министерства образования РФ, </w:t>
            </w:r>
          </w:p>
          <w:p w:rsidR="00CA0FB2" w:rsidRPr="00922F5C" w:rsidRDefault="002629A4" w:rsidP="00922F5C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отраслевых наград.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FB2" w:rsidRDefault="00CA0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</w:p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</w:p>
          <w:p w:rsidR="00CA0FB2" w:rsidRDefault="006A0BE1" w:rsidP="0026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0FB2">
              <w:rPr>
                <w:sz w:val="24"/>
                <w:szCs w:val="24"/>
              </w:rPr>
              <w:t>0%</w:t>
            </w:r>
          </w:p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150%</w:t>
            </w:r>
          </w:p>
          <w:p w:rsidR="00CA0FB2" w:rsidRPr="00A44DC7" w:rsidRDefault="002629A4" w:rsidP="00FB6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200%</w:t>
            </w:r>
          </w:p>
        </w:tc>
      </w:tr>
    </w:tbl>
    <w:p w:rsidR="00F07F47" w:rsidRDefault="00F07F47" w:rsidP="0054191C">
      <w:pPr>
        <w:rPr>
          <w:sz w:val="24"/>
          <w:szCs w:val="24"/>
        </w:rPr>
      </w:pPr>
    </w:p>
    <w:p w:rsidR="00F33FC2" w:rsidRDefault="00F33FC2" w:rsidP="007F284D">
      <w:pPr>
        <w:pStyle w:val="a4"/>
        <w:numPr>
          <w:ilvl w:val="0"/>
          <w:numId w:val="49"/>
        </w:numPr>
        <w:ind w:left="0" w:firstLine="66"/>
        <w:jc w:val="center"/>
        <w:rPr>
          <w:b/>
          <w:sz w:val="24"/>
          <w:szCs w:val="24"/>
        </w:rPr>
      </w:pPr>
      <w:r w:rsidRPr="00D14A61">
        <w:rPr>
          <w:b/>
          <w:sz w:val="24"/>
          <w:szCs w:val="24"/>
        </w:rPr>
        <w:t>ПОРЯДОК</w:t>
      </w:r>
      <w:r w:rsidR="00404058">
        <w:rPr>
          <w:b/>
          <w:sz w:val="24"/>
          <w:szCs w:val="24"/>
        </w:rPr>
        <w:t xml:space="preserve">   </w:t>
      </w:r>
      <w:r w:rsidRPr="00D14A61">
        <w:rPr>
          <w:b/>
          <w:sz w:val="24"/>
          <w:szCs w:val="24"/>
        </w:rPr>
        <w:t xml:space="preserve"> УСТАНОВЛЕНИЯ </w:t>
      </w:r>
      <w:r w:rsidR="00404058">
        <w:rPr>
          <w:b/>
          <w:sz w:val="24"/>
          <w:szCs w:val="24"/>
        </w:rPr>
        <w:t xml:space="preserve">   И     ПОКАЗАТЕЛИ     </w:t>
      </w:r>
      <w:r w:rsidRPr="00D14A61">
        <w:rPr>
          <w:b/>
          <w:sz w:val="24"/>
          <w:szCs w:val="24"/>
        </w:rPr>
        <w:t>КОМПЕНСАЦИОННЫХ  ВЫПЛАТ</w:t>
      </w:r>
    </w:p>
    <w:p w:rsidR="00292764" w:rsidRPr="00D16BBE" w:rsidRDefault="00292764" w:rsidP="00D16BBE">
      <w:pPr>
        <w:pStyle w:val="11"/>
        <w:shd w:val="clear" w:color="auto" w:fill="auto"/>
        <w:spacing w:before="0" w:line="240" w:lineRule="auto"/>
        <w:ind w:right="4"/>
        <w:rPr>
          <w:b/>
          <w:sz w:val="24"/>
          <w:szCs w:val="24"/>
        </w:rPr>
      </w:pPr>
      <w:r w:rsidRPr="00292764">
        <w:rPr>
          <w:color w:val="FF0000"/>
          <w:sz w:val="24"/>
          <w:szCs w:val="24"/>
        </w:rPr>
        <w:t xml:space="preserve">   </w:t>
      </w:r>
      <w:r w:rsidRPr="00292764">
        <w:rPr>
          <w:sz w:val="24"/>
          <w:szCs w:val="24"/>
        </w:rPr>
        <w:t>В целях поощрения работников (за исключением руководите</w:t>
      </w:r>
      <w:r w:rsidR="00D16BBE">
        <w:rPr>
          <w:sz w:val="24"/>
          <w:szCs w:val="24"/>
        </w:rPr>
        <w:t>ля организации) за выполненную</w:t>
      </w:r>
      <w:r w:rsidRPr="00292764">
        <w:rPr>
          <w:sz w:val="24"/>
          <w:szCs w:val="24"/>
        </w:rPr>
        <w:t xml:space="preserve"> работу </w:t>
      </w:r>
      <w:r w:rsidR="00D16BBE">
        <w:rPr>
          <w:b/>
          <w:sz w:val="24"/>
          <w:szCs w:val="24"/>
        </w:rPr>
        <w:t>не входящую</w:t>
      </w:r>
      <w:r w:rsidR="00D16BBE" w:rsidRPr="005C3AB5">
        <w:rPr>
          <w:b/>
          <w:sz w:val="24"/>
          <w:szCs w:val="24"/>
        </w:rPr>
        <w:t xml:space="preserve"> в</w:t>
      </w:r>
      <w:r w:rsidR="00D16BBE">
        <w:rPr>
          <w:b/>
          <w:sz w:val="24"/>
          <w:szCs w:val="24"/>
        </w:rPr>
        <w:t xml:space="preserve"> </w:t>
      </w:r>
      <w:r w:rsidR="00D16BBE" w:rsidRPr="005C3AB5">
        <w:rPr>
          <w:b/>
          <w:sz w:val="24"/>
          <w:szCs w:val="24"/>
        </w:rPr>
        <w:t>должностные обязанности работников</w:t>
      </w:r>
      <w:r w:rsidR="00D16BBE">
        <w:rPr>
          <w:b/>
          <w:sz w:val="24"/>
          <w:szCs w:val="24"/>
        </w:rPr>
        <w:t xml:space="preserve"> </w:t>
      </w:r>
      <w:r w:rsidRPr="00D16BBE">
        <w:rPr>
          <w:sz w:val="24"/>
          <w:szCs w:val="24"/>
        </w:rPr>
        <w:t>в Организации устанавливаются следующие компенсационны</w:t>
      </w:r>
      <w:r w:rsidR="006036B8">
        <w:rPr>
          <w:sz w:val="24"/>
          <w:szCs w:val="24"/>
        </w:rPr>
        <w:t>е выплаты</w:t>
      </w:r>
      <w:r w:rsidRPr="00D16BBE">
        <w:rPr>
          <w:sz w:val="24"/>
          <w:szCs w:val="24"/>
        </w:rPr>
        <w:t>:</w:t>
      </w:r>
    </w:p>
    <w:p w:rsidR="00C21B81" w:rsidRDefault="00C21B81" w:rsidP="00D11A86">
      <w:pPr>
        <w:pStyle w:val="11"/>
        <w:shd w:val="clear" w:color="auto" w:fill="auto"/>
        <w:spacing w:before="0" w:line="240" w:lineRule="auto"/>
        <w:ind w:right="4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BE" w:rsidRPr="00F07F47" w:rsidRDefault="00D16BBE" w:rsidP="00F07F47">
            <w:pPr>
              <w:jc w:val="center"/>
              <w:rPr>
                <w:b/>
                <w:sz w:val="24"/>
                <w:szCs w:val="24"/>
              </w:rPr>
            </w:pPr>
            <w:r w:rsidRPr="00F07F47">
              <w:rPr>
                <w:b/>
                <w:sz w:val="24"/>
                <w:szCs w:val="24"/>
              </w:rPr>
              <w:t>Фактор, обусловливающий получение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BE" w:rsidRPr="00F07F47" w:rsidRDefault="00D16BBE" w:rsidP="00F07F47">
            <w:pPr>
              <w:jc w:val="center"/>
              <w:rPr>
                <w:b/>
                <w:sz w:val="24"/>
                <w:szCs w:val="24"/>
              </w:rPr>
            </w:pPr>
            <w:r w:rsidRPr="00F07F47">
              <w:rPr>
                <w:b/>
                <w:sz w:val="24"/>
                <w:szCs w:val="24"/>
              </w:rPr>
              <w:t>Размер выплаты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94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Участие в уборке территории  ДОУ и прилегающей  к ней территории, озеленении территории, работа в цветниках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A4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Подготовка к летнему оздоровительному сезону (покраска, ремонт выносного игрового оборудования, оформление зон деятельности воспитанников, обновление песка в песочницах)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A4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Pr="00CA0FB2">
              <w:rPr>
                <w:sz w:val="24"/>
                <w:szCs w:val="24"/>
              </w:rPr>
              <w:t>Разработка инструкций, положений, планов мероприятий, паспортов, нормативных документов локального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tabs>
                <w:tab w:val="left" w:pos="82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1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Pr="00501142">
              <w:rPr>
                <w:sz w:val="24"/>
                <w:szCs w:val="24"/>
              </w:rPr>
              <w:t>Приготовление для детей кислородного коктейля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1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</w:t>
            </w:r>
            <w:r w:rsidRPr="00CA0FB2">
              <w:rPr>
                <w:bCs/>
                <w:sz w:val="24"/>
                <w:szCs w:val="24"/>
              </w:rPr>
              <w:t xml:space="preserve">Работа </w:t>
            </w:r>
            <w:r w:rsidRPr="00CA0FB2">
              <w:rPr>
                <w:sz w:val="24"/>
                <w:szCs w:val="24"/>
              </w:rPr>
              <w:t>по ведению претензионной и исковой</w:t>
            </w:r>
            <w:r w:rsidRPr="00F67528">
              <w:rPr>
                <w:color w:val="FF0000"/>
                <w:sz w:val="24"/>
                <w:szCs w:val="24"/>
              </w:rPr>
              <w:t xml:space="preserve"> </w:t>
            </w:r>
            <w:r w:rsidRPr="00EC1F48">
              <w:rPr>
                <w:sz w:val="24"/>
                <w:szCs w:val="24"/>
              </w:rPr>
              <w:t>работы: подготовка, получение и составление документов,</w:t>
            </w:r>
            <w:r>
              <w:rPr>
                <w:sz w:val="24"/>
                <w:szCs w:val="24"/>
              </w:rPr>
              <w:t xml:space="preserve"> необходимых для предъявления </w:t>
            </w:r>
            <w:r w:rsidRPr="00EC1F48">
              <w:rPr>
                <w:sz w:val="24"/>
                <w:szCs w:val="24"/>
              </w:rPr>
              <w:t>рассмотрение претензий; осуществление регистрации, учета, хранения и отправки претензионных материалов; осуществление контроля над претензионным производством; рассмотрение, анализ, обобщение результатов претензионной работы, подготовку предложений по ее усовершенствованию.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4D46DE">
              <w:rPr>
                <w:sz w:val="24"/>
                <w:szCs w:val="24"/>
              </w:rPr>
              <w:t>. За косметический ремонт помещений учреждений, участков, игровых, за покраску оборудования на участке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jc w:val="center"/>
            </w:pPr>
            <w:r w:rsidRPr="004D46DE"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4D46DE">
              <w:rPr>
                <w:sz w:val="24"/>
                <w:szCs w:val="24"/>
              </w:rPr>
              <w:t>. За многоплановую деятельность в период подготовки Организации  к новому учебному году.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jc w:val="center"/>
            </w:pPr>
            <w:r w:rsidRPr="004D46DE">
              <w:rPr>
                <w:sz w:val="24"/>
                <w:szCs w:val="24"/>
              </w:rPr>
              <w:t>100%</w:t>
            </w:r>
          </w:p>
        </w:tc>
      </w:tr>
    </w:tbl>
    <w:p w:rsidR="00D20BC8" w:rsidRDefault="00D20BC8" w:rsidP="0031452A">
      <w:pPr>
        <w:pStyle w:val="11"/>
        <w:shd w:val="clear" w:color="auto" w:fill="auto"/>
        <w:spacing w:before="0" w:line="240" w:lineRule="auto"/>
        <w:ind w:left="709" w:right="4" w:hanging="709"/>
        <w:rPr>
          <w:sz w:val="24"/>
          <w:szCs w:val="24"/>
        </w:rPr>
      </w:pPr>
    </w:p>
    <w:p w:rsidR="0031452A" w:rsidRDefault="0015346A" w:rsidP="0015346A">
      <w:pPr>
        <w:pStyle w:val="ConsPlusNormal"/>
        <w:widowControl/>
        <w:ind w:left="709" w:hanging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4D" w:rsidRDefault="00FB6F4D" w:rsidP="00CA0FB2">
      <w:pPr>
        <w:ind w:left="567" w:hanging="567"/>
        <w:jc w:val="center"/>
        <w:rPr>
          <w:b/>
          <w:sz w:val="28"/>
          <w:szCs w:val="28"/>
        </w:rPr>
      </w:pPr>
    </w:p>
    <w:p w:rsidR="00CA0FB2" w:rsidRDefault="00CA0FB2" w:rsidP="00CA0FB2">
      <w:pPr>
        <w:ind w:left="567" w:hanging="567"/>
        <w:jc w:val="center"/>
        <w:rPr>
          <w:b/>
          <w:sz w:val="28"/>
          <w:szCs w:val="28"/>
        </w:rPr>
      </w:pPr>
      <w:r w:rsidRPr="00CA0FB2">
        <w:rPr>
          <w:b/>
          <w:sz w:val="28"/>
          <w:szCs w:val="28"/>
        </w:rPr>
        <w:t>6.  Условия лишения выплат стимулирующего характера</w:t>
      </w:r>
    </w:p>
    <w:p w:rsidR="00CA0FB2" w:rsidRDefault="00CA0FB2" w:rsidP="00CA0FB2">
      <w:pPr>
        <w:ind w:left="567" w:hanging="567"/>
        <w:jc w:val="center"/>
        <w:rPr>
          <w:b/>
          <w:sz w:val="28"/>
          <w:szCs w:val="28"/>
        </w:rPr>
      </w:pPr>
    </w:p>
    <w:p w:rsidR="00CA0FB2" w:rsidRPr="00CA0FB2" w:rsidRDefault="00CA0FB2" w:rsidP="00CA0FB2">
      <w:pPr>
        <w:ind w:left="567" w:hanging="567"/>
        <w:jc w:val="both"/>
        <w:rPr>
          <w:sz w:val="24"/>
          <w:szCs w:val="24"/>
        </w:rPr>
      </w:pPr>
      <w:r w:rsidRPr="00CA0FB2">
        <w:rPr>
          <w:sz w:val="24"/>
          <w:szCs w:val="24"/>
        </w:rPr>
        <w:t>6.1.</w:t>
      </w:r>
      <w:r>
        <w:rPr>
          <w:sz w:val="24"/>
          <w:szCs w:val="24"/>
        </w:rPr>
        <w:t xml:space="preserve">   </w:t>
      </w:r>
      <w:r w:rsidR="005C2144">
        <w:rPr>
          <w:sz w:val="24"/>
          <w:szCs w:val="24"/>
        </w:rPr>
        <w:t>Р</w:t>
      </w:r>
      <w:r>
        <w:rPr>
          <w:sz w:val="24"/>
          <w:szCs w:val="24"/>
        </w:rPr>
        <w:t>аботник</w:t>
      </w:r>
      <w:r w:rsidR="004D46D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D46DE">
        <w:rPr>
          <w:sz w:val="24"/>
          <w:szCs w:val="24"/>
        </w:rPr>
        <w:t>не устанавливаются</w:t>
      </w:r>
      <w:r>
        <w:rPr>
          <w:sz w:val="24"/>
          <w:szCs w:val="24"/>
        </w:rPr>
        <w:t xml:space="preserve"> выплат</w:t>
      </w:r>
      <w:r w:rsidR="004D46DE">
        <w:rPr>
          <w:sz w:val="24"/>
          <w:szCs w:val="24"/>
        </w:rPr>
        <w:t>ы</w:t>
      </w:r>
      <w:r>
        <w:rPr>
          <w:sz w:val="24"/>
          <w:szCs w:val="24"/>
        </w:rPr>
        <w:t xml:space="preserve"> стимулирующего характера </w:t>
      </w:r>
      <w:r w:rsidR="004D46DE">
        <w:rPr>
          <w:sz w:val="24"/>
          <w:szCs w:val="24"/>
        </w:rPr>
        <w:t>при</w:t>
      </w:r>
      <w:r>
        <w:rPr>
          <w:sz w:val="24"/>
          <w:szCs w:val="24"/>
        </w:rPr>
        <w:t xml:space="preserve"> совершени</w:t>
      </w:r>
      <w:r w:rsidR="004D46DE">
        <w:rPr>
          <w:sz w:val="24"/>
          <w:szCs w:val="24"/>
        </w:rPr>
        <w:t>и</w:t>
      </w:r>
      <w:r>
        <w:rPr>
          <w:sz w:val="24"/>
          <w:szCs w:val="24"/>
        </w:rPr>
        <w:t xml:space="preserve"> дисциплинарного и (или) административно</w:t>
      </w:r>
      <w:r w:rsidR="00310A9E">
        <w:rPr>
          <w:sz w:val="24"/>
          <w:szCs w:val="24"/>
        </w:rPr>
        <w:t>го про</w:t>
      </w:r>
      <w:r>
        <w:rPr>
          <w:sz w:val="24"/>
          <w:szCs w:val="24"/>
        </w:rPr>
        <w:t xml:space="preserve">ступка. </w:t>
      </w:r>
    </w:p>
    <w:sectPr w:rsidR="00CA0FB2" w:rsidRPr="00CA0FB2" w:rsidSect="00F07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A" w:rsidRDefault="00830FAA" w:rsidP="002E1F6D">
      <w:r>
        <w:separator/>
      </w:r>
    </w:p>
  </w:endnote>
  <w:endnote w:type="continuationSeparator" w:id="0">
    <w:p w:rsidR="00830FAA" w:rsidRDefault="00830FAA" w:rsidP="002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90" w:rsidRDefault="00D001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90" w:rsidRDefault="00D001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90" w:rsidRDefault="00D001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A" w:rsidRDefault="00830FAA" w:rsidP="002E1F6D">
      <w:r>
        <w:separator/>
      </w:r>
    </w:p>
  </w:footnote>
  <w:footnote w:type="continuationSeparator" w:id="0">
    <w:p w:rsidR="00830FAA" w:rsidRDefault="00830FAA" w:rsidP="002E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90" w:rsidRDefault="00D001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171487"/>
      <w:docPartObj>
        <w:docPartGallery w:val="Page Numbers (Top of Page)"/>
        <w:docPartUnique/>
      </w:docPartObj>
    </w:sdtPr>
    <w:sdtEndPr/>
    <w:sdtContent>
      <w:p w:rsidR="00D00190" w:rsidRDefault="00D001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190" w:rsidRDefault="00D001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90" w:rsidRDefault="00D001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BC8"/>
    <w:multiLevelType w:val="multilevel"/>
    <w:tmpl w:val="442A5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0B741D46"/>
    <w:multiLevelType w:val="hybridMultilevel"/>
    <w:tmpl w:val="33E41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7AA"/>
    <w:multiLevelType w:val="hybridMultilevel"/>
    <w:tmpl w:val="B838B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5298"/>
    <w:multiLevelType w:val="multilevel"/>
    <w:tmpl w:val="DC66ED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074755"/>
    <w:multiLevelType w:val="hybridMultilevel"/>
    <w:tmpl w:val="8D9C22CC"/>
    <w:lvl w:ilvl="0" w:tplc="6400B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F9F"/>
    <w:multiLevelType w:val="multilevel"/>
    <w:tmpl w:val="E938CD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5EB0F05"/>
    <w:multiLevelType w:val="multilevel"/>
    <w:tmpl w:val="ABF2E3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7FD6D87"/>
    <w:multiLevelType w:val="hybridMultilevel"/>
    <w:tmpl w:val="B7DC27EA"/>
    <w:lvl w:ilvl="0" w:tplc="92EAB70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8C040A6"/>
    <w:multiLevelType w:val="multilevel"/>
    <w:tmpl w:val="9F2E43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D72167"/>
    <w:multiLevelType w:val="multilevel"/>
    <w:tmpl w:val="26C6EC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A1669B0"/>
    <w:multiLevelType w:val="hybridMultilevel"/>
    <w:tmpl w:val="A3B61C2C"/>
    <w:lvl w:ilvl="0" w:tplc="A5A8B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E1ADB"/>
    <w:multiLevelType w:val="hybridMultilevel"/>
    <w:tmpl w:val="D64EE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7834FF"/>
    <w:multiLevelType w:val="multilevel"/>
    <w:tmpl w:val="BE40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3" w15:restartNumberingAfterBreak="0">
    <w:nsid w:val="264434F5"/>
    <w:multiLevelType w:val="multilevel"/>
    <w:tmpl w:val="B308D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14" w15:restartNumberingAfterBreak="0">
    <w:nsid w:val="28E22B43"/>
    <w:multiLevelType w:val="multilevel"/>
    <w:tmpl w:val="CBC27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5" w15:restartNumberingAfterBreak="0">
    <w:nsid w:val="2BED50A7"/>
    <w:multiLevelType w:val="multilevel"/>
    <w:tmpl w:val="468E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1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BF355C6"/>
    <w:multiLevelType w:val="multilevel"/>
    <w:tmpl w:val="B2643C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9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2DC52414"/>
    <w:multiLevelType w:val="multilevel"/>
    <w:tmpl w:val="AFD2C1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0"/>
        </w:tabs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0"/>
        </w:tabs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0"/>
        </w:tabs>
        <w:ind w:left="69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0"/>
        </w:tabs>
        <w:ind w:left="7640" w:hanging="1800"/>
      </w:pPr>
      <w:rPr>
        <w:rFonts w:cs="Times New Roman" w:hint="default"/>
      </w:rPr>
    </w:lvl>
  </w:abstractNum>
  <w:abstractNum w:abstractNumId="18" w15:restartNumberingAfterBreak="0">
    <w:nsid w:val="340304BD"/>
    <w:multiLevelType w:val="multilevel"/>
    <w:tmpl w:val="B308D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19" w15:restartNumberingAfterBreak="0">
    <w:nsid w:val="35D312D3"/>
    <w:multiLevelType w:val="multilevel"/>
    <w:tmpl w:val="DD7C7F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AA2FE4"/>
    <w:multiLevelType w:val="multilevel"/>
    <w:tmpl w:val="F716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BD21A14"/>
    <w:multiLevelType w:val="multilevel"/>
    <w:tmpl w:val="5852C8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D8270F9"/>
    <w:multiLevelType w:val="multilevel"/>
    <w:tmpl w:val="9F2E43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FE6B74"/>
    <w:multiLevelType w:val="multilevel"/>
    <w:tmpl w:val="FC20F4F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E95226A"/>
    <w:multiLevelType w:val="multilevel"/>
    <w:tmpl w:val="FFCA6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5" w15:restartNumberingAfterBreak="0">
    <w:nsid w:val="3ECF40B1"/>
    <w:multiLevelType w:val="hybridMultilevel"/>
    <w:tmpl w:val="F3E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804"/>
    <w:multiLevelType w:val="multilevel"/>
    <w:tmpl w:val="49DCE4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27" w15:restartNumberingAfterBreak="0">
    <w:nsid w:val="48C2077E"/>
    <w:multiLevelType w:val="multilevel"/>
    <w:tmpl w:val="491AD9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9225902"/>
    <w:multiLevelType w:val="multilevel"/>
    <w:tmpl w:val="B6BCB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9" w15:restartNumberingAfterBreak="0">
    <w:nsid w:val="527B022D"/>
    <w:multiLevelType w:val="multilevel"/>
    <w:tmpl w:val="3ECCAB6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0" w15:restartNumberingAfterBreak="0">
    <w:nsid w:val="579708E7"/>
    <w:multiLevelType w:val="hybridMultilevel"/>
    <w:tmpl w:val="D24C59B6"/>
    <w:lvl w:ilvl="0" w:tplc="85021FD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B470706"/>
    <w:multiLevelType w:val="hybridMultilevel"/>
    <w:tmpl w:val="FDBEF5C6"/>
    <w:lvl w:ilvl="0" w:tplc="9364F5D8">
      <w:start w:val="2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C0B4EFD"/>
    <w:multiLevelType w:val="multilevel"/>
    <w:tmpl w:val="EA4E79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C2B2E94"/>
    <w:multiLevelType w:val="multilevel"/>
    <w:tmpl w:val="1DBE4A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CB30257"/>
    <w:multiLevelType w:val="hybridMultilevel"/>
    <w:tmpl w:val="8FB0F70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634E6375"/>
    <w:multiLevelType w:val="multilevel"/>
    <w:tmpl w:val="77D259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 w15:restartNumberingAfterBreak="0">
    <w:nsid w:val="64F309D4"/>
    <w:multiLevelType w:val="multilevel"/>
    <w:tmpl w:val="9F2E43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B353B6"/>
    <w:multiLevelType w:val="multilevel"/>
    <w:tmpl w:val="0234F8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65D439D1"/>
    <w:multiLevelType w:val="multilevel"/>
    <w:tmpl w:val="897E1D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9" w15:restartNumberingAfterBreak="0">
    <w:nsid w:val="67590399"/>
    <w:multiLevelType w:val="multilevel"/>
    <w:tmpl w:val="FD68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116938"/>
    <w:multiLevelType w:val="hybridMultilevel"/>
    <w:tmpl w:val="FDBEF5C6"/>
    <w:lvl w:ilvl="0" w:tplc="9364F5D8">
      <w:start w:val="2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03A3D49"/>
    <w:multiLevelType w:val="multilevel"/>
    <w:tmpl w:val="940AD74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2CF433A"/>
    <w:multiLevelType w:val="multilevel"/>
    <w:tmpl w:val="B34E5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1F145E"/>
    <w:multiLevelType w:val="hybridMultilevel"/>
    <w:tmpl w:val="2998FED6"/>
    <w:lvl w:ilvl="0" w:tplc="A5A8B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24985"/>
    <w:multiLevelType w:val="hybridMultilevel"/>
    <w:tmpl w:val="776E5926"/>
    <w:lvl w:ilvl="0" w:tplc="A5A8B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17935"/>
    <w:multiLevelType w:val="hybridMultilevel"/>
    <w:tmpl w:val="69569AEC"/>
    <w:lvl w:ilvl="0" w:tplc="A5A8B9CC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AA60916"/>
    <w:multiLevelType w:val="multilevel"/>
    <w:tmpl w:val="7958B89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47" w15:restartNumberingAfterBreak="0">
    <w:nsid w:val="7D4042CC"/>
    <w:multiLevelType w:val="multilevel"/>
    <w:tmpl w:val="E272AD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8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8" w15:restartNumberingAfterBreak="0">
    <w:nsid w:val="7E455F73"/>
    <w:multiLevelType w:val="hybridMultilevel"/>
    <w:tmpl w:val="0234C2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0"/>
  </w:num>
  <w:num w:numId="5">
    <w:abstractNumId w:val="2"/>
  </w:num>
  <w:num w:numId="6">
    <w:abstractNumId w:val="46"/>
  </w:num>
  <w:num w:numId="7">
    <w:abstractNumId w:val="8"/>
  </w:num>
  <w:num w:numId="8">
    <w:abstractNumId w:val="36"/>
  </w:num>
  <w:num w:numId="9">
    <w:abstractNumId w:val="22"/>
  </w:num>
  <w:num w:numId="10">
    <w:abstractNumId w:val="7"/>
  </w:num>
  <w:num w:numId="11">
    <w:abstractNumId w:val="37"/>
  </w:num>
  <w:num w:numId="12">
    <w:abstractNumId w:val="28"/>
  </w:num>
  <w:num w:numId="13">
    <w:abstractNumId w:val="18"/>
  </w:num>
  <w:num w:numId="14">
    <w:abstractNumId w:val="38"/>
  </w:num>
  <w:num w:numId="15">
    <w:abstractNumId w:val="1"/>
  </w:num>
  <w:num w:numId="16">
    <w:abstractNumId w:val="34"/>
  </w:num>
  <w:num w:numId="17">
    <w:abstractNumId w:val="24"/>
  </w:num>
  <w:num w:numId="18">
    <w:abstractNumId w:val="13"/>
  </w:num>
  <w:num w:numId="19">
    <w:abstractNumId w:val="17"/>
  </w:num>
  <w:num w:numId="20">
    <w:abstractNumId w:val="44"/>
  </w:num>
  <w:num w:numId="21">
    <w:abstractNumId w:val="26"/>
  </w:num>
  <w:num w:numId="22">
    <w:abstractNumId w:val="48"/>
  </w:num>
  <w:num w:numId="23">
    <w:abstractNumId w:val="29"/>
  </w:num>
  <w:num w:numId="24">
    <w:abstractNumId w:val="43"/>
  </w:num>
  <w:num w:numId="25">
    <w:abstractNumId w:val="45"/>
  </w:num>
  <w:num w:numId="26">
    <w:abstractNumId w:val="10"/>
  </w:num>
  <w:num w:numId="27">
    <w:abstractNumId w:val="19"/>
  </w:num>
  <w:num w:numId="28">
    <w:abstractNumId w:val="25"/>
  </w:num>
  <w:num w:numId="29">
    <w:abstractNumId w:val="35"/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6"/>
  </w:num>
  <w:num w:numId="33">
    <w:abstractNumId w:val="32"/>
  </w:num>
  <w:num w:numId="34">
    <w:abstractNumId w:val="16"/>
  </w:num>
  <w:num w:numId="35">
    <w:abstractNumId w:val="42"/>
  </w:num>
  <w:num w:numId="36">
    <w:abstractNumId w:val="15"/>
  </w:num>
  <w:num w:numId="37">
    <w:abstractNumId w:val="39"/>
  </w:num>
  <w:num w:numId="38">
    <w:abstractNumId w:val="30"/>
  </w:num>
  <w:num w:numId="39">
    <w:abstractNumId w:val="9"/>
  </w:num>
  <w:num w:numId="40">
    <w:abstractNumId w:val="27"/>
  </w:num>
  <w:num w:numId="41">
    <w:abstractNumId w:val="47"/>
  </w:num>
  <w:num w:numId="42">
    <w:abstractNumId w:val="23"/>
  </w:num>
  <w:num w:numId="43">
    <w:abstractNumId w:val="41"/>
  </w:num>
  <w:num w:numId="44">
    <w:abstractNumId w:val="5"/>
  </w:num>
  <w:num w:numId="45">
    <w:abstractNumId w:val="21"/>
  </w:num>
  <w:num w:numId="46">
    <w:abstractNumId w:val="11"/>
  </w:num>
  <w:num w:numId="47">
    <w:abstractNumId w:val="31"/>
  </w:num>
  <w:num w:numId="48">
    <w:abstractNumId w:val="40"/>
  </w:num>
  <w:num w:numId="49">
    <w:abstractNumId w:val="1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B"/>
    <w:rsid w:val="00007021"/>
    <w:rsid w:val="00007B88"/>
    <w:rsid w:val="0001733D"/>
    <w:rsid w:val="0002172C"/>
    <w:rsid w:val="0003296A"/>
    <w:rsid w:val="00036D74"/>
    <w:rsid w:val="00041EDD"/>
    <w:rsid w:val="00043B52"/>
    <w:rsid w:val="00046E13"/>
    <w:rsid w:val="00051CD4"/>
    <w:rsid w:val="00053824"/>
    <w:rsid w:val="00056045"/>
    <w:rsid w:val="000766CC"/>
    <w:rsid w:val="000B7F3E"/>
    <w:rsid w:val="000C511E"/>
    <w:rsid w:val="001031A8"/>
    <w:rsid w:val="00113835"/>
    <w:rsid w:val="001318B9"/>
    <w:rsid w:val="00131A52"/>
    <w:rsid w:val="00144C7D"/>
    <w:rsid w:val="00147B37"/>
    <w:rsid w:val="0015346A"/>
    <w:rsid w:val="00173C55"/>
    <w:rsid w:val="001960EB"/>
    <w:rsid w:val="001A6B3D"/>
    <w:rsid w:val="001F60EC"/>
    <w:rsid w:val="00202C6F"/>
    <w:rsid w:val="002039FE"/>
    <w:rsid w:val="002040D3"/>
    <w:rsid w:val="002076B6"/>
    <w:rsid w:val="0022135A"/>
    <w:rsid w:val="00222563"/>
    <w:rsid w:val="00226149"/>
    <w:rsid w:val="0024280A"/>
    <w:rsid w:val="002629A4"/>
    <w:rsid w:val="00275FAB"/>
    <w:rsid w:val="00276AF4"/>
    <w:rsid w:val="00282405"/>
    <w:rsid w:val="00285463"/>
    <w:rsid w:val="00291348"/>
    <w:rsid w:val="00292764"/>
    <w:rsid w:val="00294D96"/>
    <w:rsid w:val="002E195D"/>
    <w:rsid w:val="002E1F6D"/>
    <w:rsid w:val="002E311E"/>
    <w:rsid w:val="002E70AE"/>
    <w:rsid w:val="00310A9E"/>
    <w:rsid w:val="0031408F"/>
    <w:rsid w:val="0031452A"/>
    <w:rsid w:val="00324EC0"/>
    <w:rsid w:val="00332192"/>
    <w:rsid w:val="00360D4F"/>
    <w:rsid w:val="00365631"/>
    <w:rsid w:val="003668A9"/>
    <w:rsid w:val="00375565"/>
    <w:rsid w:val="003B0E79"/>
    <w:rsid w:val="003B178F"/>
    <w:rsid w:val="003B21C8"/>
    <w:rsid w:val="003C67EC"/>
    <w:rsid w:val="003D119F"/>
    <w:rsid w:val="003D20BE"/>
    <w:rsid w:val="003D2874"/>
    <w:rsid w:val="00404058"/>
    <w:rsid w:val="004050A5"/>
    <w:rsid w:val="0040679B"/>
    <w:rsid w:val="00411E77"/>
    <w:rsid w:val="004200C0"/>
    <w:rsid w:val="00431E9A"/>
    <w:rsid w:val="00432242"/>
    <w:rsid w:val="004329AE"/>
    <w:rsid w:val="00453572"/>
    <w:rsid w:val="00454FE9"/>
    <w:rsid w:val="00466D8C"/>
    <w:rsid w:val="0046712F"/>
    <w:rsid w:val="00472886"/>
    <w:rsid w:val="0048611B"/>
    <w:rsid w:val="0048764A"/>
    <w:rsid w:val="00491EB2"/>
    <w:rsid w:val="004929FD"/>
    <w:rsid w:val="004D46DE"/>
    <w:rsid w:val="004E4AF0"/>
    <w:rsid w:val="004E5EDD"/>
    <w:rsid w:val="00501142"/>
    <w:rsid w:val="00501A95"/>
    <w:rsid w:val="005059AB"/>
    <w:rsid w:val="00515520"/>
    <w:rsid w:val="0052688B"/>
    <w:rsid w:val="0054191C"/>
    <w:rsid w:val="00545320"/>
    <w:rsid w:val="00552D41"/>
    <w:rsid w:val="005536CC"/>
    <w:rsid w:val="005550AE"/>
    <w:rsid w:val="005A7DC8"/>
    <w:rsid w:val="005C2144"/>
    <w:rsid w:val="005C3AB5"/>
    <w:rsid w:val="005C7843"/>
    <w:rsid w:val="005F0FFC"/>
    <w:rsid w:val="005F3A9A"/>
    <w:rsid w:val="005F6E2F"/>
    <w:rsid w:val="006036B8"/>
    <w:rsid w:val="00604BA8"/>
    <w:rsid w:val="006272E1"/>
    <w:rsid w:val="00635E82"/>
    <w:rsid w:val="00650B19"/>
    <w:rsid w:val="00674C49"/>
    <w:rsid w:val="00674F31"/>
    <w:rsid w:val="00681660"/>
    <w:rsid w:val="0069342F"/>
    <w:rsid w:val="00693A0A"/>
    <w:rsid w:val="006A0BE1"/>
    <w:rsid w:val="006A60C0"/>
    <w:rsid w:val="006C3616"/>
    <w:rsid w:val="006D4588"/>
    <w:rsid w:val="006E3F4B"/>
    <w:rsid w:val="006F4435"/>
    <w:rsid w:val="00715461"/>
    <w:rsid w:val="00725868"/>
    <w:rsid w:val="00725921"/>
    <w:rsid w:val="00743476"/>
    <w:rsid w:val="00745175"/>
    <w:rsid w:val="007562E3"/>
    <w:rsid w:val="007801CD"/>
    <w:rsid w:val="00781318"/>
    <w:rsid w:val="007A42E5"/>
    <w:rsid w:val="007A4394"/>
    <w:rsid w:val="007A4D2C"/>
    <w:rsid w:val="007B4E43"/>
    <w:rsid w:val="007C5716"/>
    <w:rsid w:val="007C76FD"/>
    <w:rsid w:val="007D5407"/>
    <w:rsid w:val="007D5CB9"/>
    <w:rsid w:val="007E2EFC"/>
    <w:rsid w:val="007E7FCF"/>
    <w:rsid w:val="007F0E31"/>
    <w:rsid w:val="007F284D"/>
    <w:rsid w:val="007F4C47"/>
    <w:rsid w:val="008270F1"/>
    <w:rsid w:val="00830FAA"/>
    <w:rsid w:val="00841961"/>
    <w:rsid w:val="00847E5D"/>
    <w:rsid w:val="00862D7C"/>
    <w:rsid w:val="0088459C"/>
    <w:rsid w:val="00893BB9"/>
    <w:rsid w:val="008A7A12"/>
    <w:rsid w:val="008B43E9"/>
    <w:rsid w:val="008B6A9A"/>
    <w:rsid w:val="008C2367"/>
    <w:rsid w:val="008D2FDA"/>
    <w:rsid w:val="008D6814"/>
    <w:rsid w:val="009008DB"/>
    <w:rsid w:val="009015D0"/>
    <w:rsid w:val="00914D7B"/>
    <w:rsid w:val="009217B5"/>
    <w:rsid w:val="00922F5C"/>
    <w:rsid w:val="00924560"/>
    <w:rsid w:val="009342D5"/>
    <w:rsid w:val="00934DA4"/>
    <w:rsid w:val="0094579A"/>
    <w:rsid w:val="00951004"/>
    <w:rsid w:val="00980710"/>
    <w:rsid w:val="00991F2F"/>
    <w:rsid w:val="00994645"/>
    <w:rsid w:val="009A57A7"/>
    <w:rsid w:val="009C56CB"/>
    <w:rsid w:val="009E0B16"/>
    <w:rsid w:val="009F3784"/>
    <w:rsid w:val="00A02C97"/>
    <w:rsid w:val="00A047BD"/>
    <w:rsid w:val="00A14A32"/>
    <w:rsid w:val="00A20AEB"/>
    <w:rsid w:val="00A273FF"/>
    <w:rsid w:val="00A44DC7"/>
    <w:rsid w:val="00A54466"/>
    <w:rsid w:val="00A601C7"/>
    <w:rsid w:val="00A60E0F"/>
    <w:rsid w:val="00A73320"/>
    <w:rsid w:val="00AA4155"/>
    <w:rsid w:val="00AD071E"/>
    <w:rsid w:val="00B119D4"/>
    <w:rsid w:val="00B17605"/>
    <w:rsid w:val="00B17AD4"/>
    <w:rsid w:val="00B2364A"/>
    <w:rsid w:val="00B30E9C"/>
    <w:rsid w:val="00B564B0"/>
    <w:rsid w:val="00B74C9A"/>
    <w:rsid w:val="00B920B8"/>
    <w:rsid w:val="00B928E8"/>
    <w:rsid w:val="00BA10C1"/>
    <w:rsid w:val="00BA6106"/>
    <w:rsid w:val="00BB542F"/>
    <w:rsid w:val="00BD4024"/>
    <w:rsid w:val="00BD5F49"/>
    <w:rsid w:val="00BE05AE"/>
    <w:rsid w:val="00BF161B"/>
    <w:rsid w:val="00BF6BB9"/>
    <w:rsid w:val="00C128A0"/>
    <w:rsid w:val="00C21B81"/>
    <w:rsid w:val="00C44B45"/>
    <w:rsid w:val="00C51423"/>
    <w:rsid w:val="00C52533"/>
    <w:rsid w:val="00C6787F"/>
    <w:rsid w:val="00C7105B"/>
    <w:rsid w:val="00C83E4C"/>
    <w:rsid w:val="00C86C85"/>
    <w:rsid w:val="00C903EA"/>
    <w:rsid w:val="00C91992"/>
    <w:rsid w:val="00CA0FB2"/>
    <w:rsid w:val="00CA6B98"/>
    <w:rsid w:val="00CB375F"/>
    <w:rsid w:val="00CC537C"/>
    <w:rsid w:val="00CD33F3"/>
    <w:rsid w:val="00D00190"/>
    <w:rsid w:val="00D065D9"/>
    <w:rsid w:val="00D077E8"/>
    <w:rsid w:val="00D11A86"/>
    <w:rsid w:val="00D14A61"/>
    <w:rsid w:val="00D16BBE"/>
    <w:rsid w:val="00D20239"/>
    <w:rsid w:val="00D20BC8"/>
    <w:rsid w:val="00D30E6E"/>
    <w:rsid w:val="00D82913"/>
    <w:rsid w:val="00D9748F"/>
    <w:rsid w:val="00DE23E4"/>
    <w:rsid w:val="00DE43A9"/>
    <w:rsid w:val="00DE5613"/>
    <w:rsid w:val="00DF5574"/>
    <w:rsid w:val="00E258CF"/>
    <w:rsid w:val="00E349BC"/>
    <w:rsid w:val="00E51B5D"/>
    <w:rsid w:val="00E76FBF"/>
    <w:rsid w:val="00E82668"/>
    <w:rsid w:val="00E917F0"/>
    <w:rsid w:val="00E938B4"/>
    <w:rsid w:val="00E94F53"/>
    <w:rsid w:val="00EB6E28"/>
    <w:rsid w:val="00EB6EDA"/>
    <w:rsid w:val="00EC1F48"/>
    <w:rsid w:val="00EC1F5A"/>
    <w:rsid w:val="00EC34B6"/>
    <w:rsid w:val="00ED0546"/>
    <w:rsid w:val="00EF01AA"/>
    <w:rsid w:val="00F009D2"/>
    <w:rsid w:val="00F0346C"/>
    <w:rsid w:val="00F07F47"/>
    <w:rsid w:val="00F125BB"/>
    <w:rsid w:val="00F33FC2"/>
    <w:rsid w:val="00F44F93"/>
    <w:rsid w:val="00F524D0"/>
    <w:rsid w:val="00F54B0B"/>
    <w:rsid w:val="00F61595"/>
    <w:rsid w:val="00F67528"/>
    <w:rsid w:val="00F8138D"/>
    <w:rsid w:val="00F83DFF"/>
    <w:rsid w:val="00F84221"/>
    <w:rsid w:val="00F907B3"/>
    <w:rsid w:val="00FA43E7"/>
    <w:rsid w:val="00FB386A"/>
    <w:rsid w:val="00FB6F4D"/>
    <w:rsid w:val="00FC48E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0F8F-66D6-4EB3-B5F0-5983F2C5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992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199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semiHidden/>
    <w:rsid w:val="00C9199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91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B6E28"/>
    <w:pPr>
      <w:ind w:left="720"/>
      <w:contextualSpacing/>
    </w:pPr>
  </w:style>
  <w:style w:type="paragraph" w:customStyle="1" w:styleId="ConsPlusNormal">
    <w:name w:val="ConsPlusNormal"/>
    <w:uiPriority w:val="99"/>
    <w:rsid w:val="00924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2261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226149"/>
    <w:pPr>
      <w:shd w:val="clear" w:color="auto" w:fill="FFFFFF"/>
      <w:spacing w:before="600" w:line="355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BD5F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D5F49"/>
    <w:pPr>
      <w:shd w:val="clear" w:color="auto" w:fill="FFFFFF"/>
      <w:spacing w:before="1500" w:line="240" w:lineRule="atLeast"/>
      <w:outlineLvl w:val="3"/>
    </w:pPr>
    <w:rPr>
      <w:rFonts w:eastAsia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5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D458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D4588"/>
    <w:pPr>
      <w:shd w:val="clear" w:color="auto" w:fill="FFFFFF"/>
      <w:spacing w:before="1260" w:line="317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6D4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3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4191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1F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1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45175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B1760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7605"/>
    <w:rPr>
      <w:b/>
      <w:bCs/>
    </w:rPr>
  </w:style>
  <w:style w:type="character" w:customStyle="1" w:styleId="apple-converted-space">
    <w:name w:val="apple-converted-space"/>
    <w:basedOn w:val="a0"/>
    <w:rsid w:val="00B17605"/>
  </w:style>
  <w:style w:type="paragraph" w:customStyle="1" w:styleId="12">
    <w:name w:val="Абзац списка1"/>
    <w:basedOn w:val="a"/>
    <w:rsid w:val="005C7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 Знак"/>
    <w:basedOn w:val="a"/>
    <w:rsid w:val="0054532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528E-B135-48B0-9773-227A8FC4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2016-11-30T07:50:00Z</cp:lastPrinted>
  <dcterms:created xsi:type="dcterms:W3CDTF">2016-11-30T07:51:00Z</dcterms:created>
  <dcterms:modified xsi:type="dcterms:W3CDTF">2016-11-30T08:16:00Z</dcterms:modified>
</cp:coreProperties>
</file>