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C" w:rsidRDefault="00C722CC" w:rsidP="00C722CC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</w:pPr>
      <w:r w:rsidRPr="00094F36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  <w:t>«</w:t>
      </w:r>
      <w:r w:rsidRPr="00094F36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</w:rPr>
        <w:t>Как научить ребёнка слушать</w:t>
      </w:r>
      <w:r w:rsidRPr="00094F36">
        <w:rPr>
          <w:rFonts w:ascii="Times New Roman" w:eastAsia="Times New Roman" w:hAnsi="Times New Roman" w:cs="Times New Roman"/>
          <w:b/>
          <w:i/>
          <w:color w:val="C00000"/>
          <w:sz w:val="48"/>
          <w:szCs w:val="48"/>
        </w:rPr>
        <w:t>»</w:t>
      </w:r>
    </w:p>
    <w:p w:rsidR="00C722CC" w:rsidRPr="00094F36" w:rsidRDefault="00C722CC" w:rsidP="00C722CC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1781175" cy="1781175"/>
            <wp:effectExtent l="0" t="0" r="9525" b="0"/>
            <wp:docPr id="6" name="Рисунок 5" descr="1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9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</w:t>
      </w:r>
      <w:r w:rsidRPr="00094F36">
        <w:rPr>
          <w:rFonts w:ascii="Times New Roman" w:eastAsia="Times New Roman" w:hAnsi="Times New Roman" w:cs="Times New Roman"/>
          <w:sz w:val="28"/>
          <w:szCs w:val="28"/>
        </w:rPr>
        <w:t>Вам приходилось покупать ребенку отлично изданную и хорошо иллюстрированную книгу известного детского классика, которая при более подробном домашнем рассмотрении оказывалась чем-то совершенно другим? Например, за сказку Андерсена, хорошо знакомую с собственного детства, выдается редакторский конспективный пересказ, где вся прямая речь урезана или вообще отсутствует, а эпитеты и описания и вовсе выброшены. Попытаемся высказать предположение, почему это происходит.</w:t>
      </w:r>
    </w:p>
    <w:p w:rsidR="00C722CC" w:rsidRPr="007561BA" w:rsidRDefault="00C722CC" w:rsidP="00C722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Нельзя отрицать, что за последние 20 лет в нашем русскоязычном культурном пространстве произошли значительные изменения. Многим современным родителям все больше кажется симпатичной идея о возможности получения знаний без труда. Хороша та информация, которая воспринимается без усилий. А знания нужно таким образом преподносить ребенку, чтобы они усваивались легко, почти автоматически. </w:t>
      </w:r>
    </w:p>
    <w:p w:rsidR="00C722CC" w:rsidRPr="007561BA" w:rsidRDefault="00C722CC" w:rsidP="00C722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Возможно именно поэтому сейчас в детских книжках - огромная на всю страницу картинка, а под ней одно единственное предложение из безбожно урезанного классика. Ребенку не нужно напрягать воображение, чтобы представить себе Красную шапочку, он вынужден принимать готовый образ. Центр тяжести в воспитании сместился со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слухового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на зрительное восприятие. Но то, что легко дается, легко и теряется. </w:t>
      </w:r>
    </w:p>
    <w:p w:rsidR="00C722CC" w:rsidRDefault="00C722CC" w:rsidP="00C722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Так же точно теперь относятся к аудиозаписям - как к устаревшему по сравнению с видеокассетами носителю. Но психологи и логопеды замечают, что много видео вредно для детей, в особенности для детей с низкой способностью сосредоточения, слабым вниманием, для возбудимых и агрессивных детей. Попытки создания телешкол, образовательных программ на телевидении показали, что эти программы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малорезультативны. В основном процесс обучения осуществляется классическими древними методами. </w:t>
      </w:r>
    </w:p>
    <w:p w:rsidR="00C722CC" w:rsidRPr="00C722CC" w:rsidRDefault="00C722CC" w:rsidP="00C722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722C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Есть единственный способ научить ребенка слушать (воспринимать информацию на слух), научить тому, чем он будет </w:t>
      </w:r>
      <w:proofErr w:type="gramStart"/>
      <w:r w:rsidRPr="00C722CC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занят</w:t>
      </w:r>
      <w:proofErr w:type="gramEnd"/>
      <w:r w:rsidRPr="00C722C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по крайней мере еще 10 лет в школе: </w:t>
      </w:r>
    </w:p>
    <w:p w:rsidR="00C722CC" w:rsidRPr="00094F36" w:rsidRDefault="00C722CC" w:rsidP="00C72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F36">
        <w:rPr>
          <w:rFonts w:ascii="Times New Roman" w:eastAsia="Times New Roman" w:hAnsi="Times New Roman" w:cs="Times New Roman"/>
          <w:i/>
          <w:sz w:val="28"/>
          <w:szCs w:val="28"/>
        </w:rPr>
        <w:t xml:space="preserve">- Ребенку дошкольного возраста нужно много читать (но не комиксы с минимумом текста). </w:t>
      </w:r>
      <w:r w:rsidRPr="00094F36">
        <w:rPr>
          <w:rFonts w:ascii="Times New Roman" w:eastAsia="Times New Roman" w:hAnsi="Times New Roman" w:cs="Times New Roman"/>
          <w:i/>
          <w:sz w:val="28"/>
          <w:szCs w:val="28"/>
        </w:rPr>
        <w:br/>
        <w:t>- Другой способ (более легкий для родителей, но не отменяющий родительского чтения</w:t>
      </w:r>
      <w:proofErr w:type="gramStart"/>
      <w:r w:rsidRPr="00094F36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094F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— </w:t>
      </w:r>
      <w:r w:rsidRPr="00094F36">
        <w:rPr>
          <w:rFonts w:ascii="Times New Roman" w:eastAsia="Times New Roman" w:hAnsi="Times New Roman" w:cs="Times New Roman"/>
          <w:i/>
          <w:sz w:val="28"/>
          <w:szCs w:val="28"/>
        </w:rPr>
        <w:t xml:space="preserve"> аудио кассеты. </w:t>
      </w:r>
    </w:p>
    <w:p w:rsidR="00C722CC" w:rsidRPr="007561BA" w:rsidRDefault="00C722CC" w:rsidP="00C722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Важно обращать внимание на то, что именно озвучено. Желательно, чтобы в детской домашней коллекции преобладала классика. Не менее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важно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какие именно актеры и в какой студии озвучивали текст. </w:t>
      </w:r>
    </w:p>
    <w:p w:rsidR="00C722CC" w:rsidRPr="007561BA" w:rsidRDefault="00C722CC" w:rsidP="00C722C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Видимо лучшими были и пока остаются записи с грампластинок и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радио спектаклей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>, сделанных еще в советские времена. Трудно себе представить, чтобы сейчас в таком малоприбыльном предприятии как 40 минутная детская аудиопьеса удалось задействовать сразу несколько лучших отечественных актеров. (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 например только в сказке Андерсена "Новое платье короля" Апрелевского завода грампластинок их пятеро: </w:t>
      </w:r>
      <w:proofErr w:type="gramStart"/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Н.Литвинов, Р.Плятт, Е.Вестник, О.Табаков, Г.Вицин). </w:t>
      </w:r>
      <w:proofErr w:type="gramEnd"/>
    </w:p>
    <w:p w:rsidR="00C722CC" w:rsidRPr="00094F36" w:rsidRDefault="00C722CC" w:rsidP="00C722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F36">
        <w:rPr>
          <w:rFonts w:ascii="Times New Roman" w:eastAsia="Times New Roman" w:hAnsi="Times New Roman" w:cs="Times New Roman"/>
          <w:i/>
          <w:sz w:val="28"/>
          <w:szCs w:val="28"/>
        </w:rPr>
        <w:t xml:space="preserve">- Если ребенку тяжело слушать, он быстро устает и отвлекается, для начала лучше брать записи, где текст перемежается музыкой, песнями, чтобы малыш мог отдохнуть, подвигаться. </w:t>
      </w:r>
    </w:p>
    <w:p w:rsidR="00000000" w:rsidRDefault="00C722CC" w:rsidP="00C722CC">
      <w:r w:rsidRPr="007561BA">
        <w:rPr>
          <w:rFonts w:ascii="Times New Roman" w:eastAsia="Times New Roman" w:hAnsi="Times New Roman" w:cs="Times New Roman"/>
          <w:sz w:val="28"/>
          <w:szCs w:val="28"/>
        </w:rPr>
        <w:t>Развитие речи, грамотности, воображения напрямую зависит от насыщенности языковой среды ребенка. Помочь сделать её таковой возможно, в том числе,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помощи хорошего детского аудио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61B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00000" w:rsidSect="00C722CC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22CC"/>
    <w:rsid w:val="00C7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MultiDVD Team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2017-01-20T13:16:00Z</dcterms:created>
  <dcterms:modified xsi:type="dcterms:W3CDTF">2017-01-20T13:17:00Z</dcterms:modified>
</cp:coreProperties>
</file>